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E9DE6" w14:textId="576CB4ED" w:rsidR="007175AB" w:rsidRPr="005959A5" w:rsidRDefault="004E26E4" w:rsidP="002A7EE6">
      <w:pPr>
        <w:spacing w:before="120" w:after="120" w:line="260" w:lineRule="exact"/>
        <w:rPr>
          <w:rFonts w:ascii="Arial" w:hAnsi="Arial" w:cs="Arial"/>
          <w:sz w:val="20"/>
          <w:szCs w:val="20"/>
        </w:rPr>
      </w:pPr>
      <w:bookmarkStart w:id="0" w:name="_Hlk212564972"/>
      <w:r w:rsidRPr="005959A5">
        <w:rPr>
          <w:rFonts w:ascii="Arial" w:hAnsi="Arial" w:cs="Arial"/>
          <w:sz w:val="20"/>
          <w:szCs w:val="20"/>
        </w:rPr>
        <w:t>U</w:t>
      </w:r>
      <w:r w:rsidR="00C37107" w:rsidRPr="005959A5">
        <w:rPr>
          <w:rFonts w:ascii="Arial" w:hAnsi="Arial" w:cs="Arial"/>
          <w:sz w:val="20"/>
          <w:szCs w:val="20"/>
        </w:rPr>
        <w:t xml:space="preserve">se this form to </w:t>
      </w:r>
      <w:r w:rsidR="00132A12" w:rsidRPr="005959A5">
        <w:rPr>
          <w:rFonts w:ascii="Arial" w:hAnsi="Arial" w:cs="Arial"/>
          <w:sz w:val="20"/>
          <w:szCs w:val="20"/>
        </w:rPr>
        <w:t xml:space="preserve">ask the body corporate </w:t>
      </w:r>
      <w:r w:rsidR="00C82924" w:rsidRPr="005959A5">
        <w:rPr>
          <w:rFonts w:ascii="Arial" w:hAnsi="Arial" w:cs="Arial"/>
          <w:sz w:val="20"/>
          <w:szCs w:val="20"/>
        </w:rPr>
        <w:t xml:space="preserve">/ committee </w:t>
      </w:r>
      <w:r w:rsidR="00132A12" w:rsidRPr="005959A5">
        <w:rPr>
          <w:rFonts w:ascii="Arial" w:hAnsi="Arial" w:cs="Arial"/>
          <w:sz w:val="20"/>
          <w:szCs w:val="20"/>
        </w:rPr>
        <w:t xml:space="preserve">to </w:t>
      </w:r>
      <w:proofErr w:type="gramStart"/>
      <w:r w:rsidR="00132A12" w:rsidRPr="005959A5">
        <w:rPr>
          <w:rFonts w:ascii="Arial" w:hAnsi="Arial" w:cs="Arial"/>
          <w:sz w:val="20"/>
          <w:szCs w:val="20"/>
        </w:rPr>
        <w:t>make a decision</w:t>
      </w:r>
      <w:proofErr w:type="gramEnd"/>
      <w:r w:rsidR="00132A12" w:rsidRPr="005959A5">
        <w:rPr>
          <w:rFonts w:ascii="Arial" w:hAnsi="Arial" w:cs="Arial"/>
          <w:sz w:val="20"/>
          <w:szCs w:val="20"/>
        </w:rPr>
        <w:t xml:space="preserve"> by </w:t>
      </w:r>
      <w:r w:rsidR="00C37107" w:rsidRPr="005959A5">
        <w:rPr>
          <w:rFonts w:ascii="Arial" w:hAnsi="Arial" w:cs="Arial"/>
          <w:sz w:val="20"/>
          <w:szCs w:val="20"/>
        </w:rPr>
        <w:t>submit</w:t>
      </w:r>
      <w:r w:rsidR="00132A12" w:rsidRPr="005959A5">
        <w:rPr>
          <w:rFonts w:ascii="Arial" w:hAnsi="Arial" w:cs="Arial"/>
          <w:sz w:val="20"/>
          <w:szCs w:val="20"/>
        </w:rPr>
        <w:t>ting</w:t>
      </w:r>
      <w:r w:rsidR="00C37107" w:rsidRPr="005959A5">
        <w:rPr>
          <w:rFonts w:ascii="Arial" w:hAnsi="Arial" w:cs="Arial"/>
          <w:sz w:val="20"/>
          <w:szCs w:val="20"/>
        </w:rPr>
        <w:t xml:space="preserve"> a motion</w:t>
      </w:r>
      <w:r w:rsidR="007175AB" w:rsidRPr="005959A5">
        <w:rPr>
          <w:rFonts w:ascii="Arial" w:hAnsi="Arial" w:cs="Arial"/>
          <w:sz w:val="20"/>
          <w:szCs w:val="20"/>
        </w:rPr>
        <w:t>.</w:t>
      </w:r>
      <w:r w:rsidR="002A7EE6" w:rsidRPr="005959A5">
        <w:rPr>
          <w:rFonts w:ascii="Arial" w:hAnsi="Arial" w:cs="Arial"/>
          <w:sz w:val="20"/>
          <w:szCs w:val="20"/>
        </w:rPr>
        <w:t xml:space="preserve"> A motion should be concise and include the action to be approved and/or carried out if the motion passes. Read more on our </w:t>
      </w:r>
      <w:hyperlink r:id="rId10" w:history="1">
        <w:r w:rsidR="002A7EE6" w:rsidRPr="005959A5">
          <w:rPr>
            <w:rStyle w:val="Hyperlink"/>
            <w:rFonts w:ascii="Arial" w:hAnsi="Arial" w:cs="Arial"/>
            <w:color w:val="0563C1"/>
            <w:sz w:val="20"/>
            <w:szCs w:val="20"/>
          </w:rPr>
          <w:t>drafting motions</w:t>
        </w:r>
      </w:hyperlink>
      <w:r w:rsidR="002A7EE6" w:rsidRPr="005959A5">
        <w:rPr>
          <w:rFonts w:ascii="Arial" w:hAnsi="Arial" w:cs="Arial"/>
          <w:sz w:val="20"/>
          <w:szCs w:val="20"/>
        </w:rPr>
        <w:t xml:space="preserve"> and </w:t>
      </w:r>
      <w:hyperlink r:id="rId11" w:history="1">
        <w:r w:rsidR="002A7EE6" w:rsidRPr="005959A5">
          <w:rPr>
            <w:rStyle w:val="Hyperlink"/>
            <w:rFonts w:ascii="Arial" w:hAnsi="Arial" w:cs="Arial"/>
            <w:color w:val="0563C1"/>
            <w:sz w:val="20"/>
            <w:szCs w:val="20"/>
          </w:rPr>
          <w:t>submitting motions</w:t>
        </w:r>
      </w:hyperlink>
      <w:r w:rsidR="002A7EE6" w:rsidRPr="005959A5">
        <w:rPr>
          <w:rFonts w:ascii="Arial" w:hAnsi="Arial" w:cs="Arial"/>
          <w:sz w:val="20"/>
          <w:szCs w:val="20"/>
        </w:rPr>
        <w:t xml:space="preserve"> webpages.</w:t>
      </w:r>
    </w:p>
    <w:bookmarkEnd w:id="0"/>
    <w:p w14:paraId="7CEF6943" w14:textId="2D96FA35" w:rsidR="0096475B" w:rsidRPr="005959A5" w:rsidRDefault="0096475B" w:rsidP="002A7EE6">
      <w:pPr>
        <w:spacing w:before="120" w:after="120" w:line="260" w:lineRule="exact"/>
        <w:rPr>
          <w:rFonts w:ascii="Arial" w:hAnsi="Arial" w:cs="Arial"/>
          <w:sz w:val="20"/>
          <w:szCs w:val="20"/>
        </w:rPr>
      </w:pPr>
      <w:r w:rsidRPr="005959A5">
        <w:rPr>
          <w:rFonts w:ascii="Arial" w:hAnsi="Arial" w:cs="Arial"/>
          <w:sz w:val="20"/>
          <w:szCs w:val="20"/>
        </w:rPr>
        <w:t>If you have more than one motion to be considered</w:t>
      </w:r>
      <w:r w:rsidR="00622FBB">
        <w:rPr>
          <w:rFonts w:ascii="Arial" w:hAnsi="Arial" w:cs="Arial"/>
          <w:sz w:val="20"/>
          <w:szCs w:val="20"/>
        </w:rPr>
        <w:t>,</w:t>
      </w:r>
      <w:r w:rsidRPr="005959A5">
        <w:rPr>
          <w:rFonts w:ascii="Arial" w:hAnsi="Arial" w:cs="Arial"/>
          <w:sz w:val="20"/>
          <w:szCs w:val="20"/>
        </w:rPr>
        <w:t xml:space="preserve"> attach them to this form clearly labeled.</w:t>
      </w:r>
    </w:p>
    <w:tbl>
      <w:tblPr>
        <w:tblW w:w="1077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1990"/>
        <w:gridCol w:w="3969"/>
        <w:gridCol w:w="142"/>
        <w:gridCol w:w="4677"/>
      </w:tblGrid>
      <w:tr w:rsidR="00BB2D6D" w:rsidRPr="00E10642" w14:paraId="20C26911" w14:textId="77777777" w:rsidTr="00A960CD">
        <w:trPr>
          <w:trHeight w:hRule="exact" w:val="454"/>
        </w:trPr>
        <w:tc>
          <w:tcPr>
            <w:tcW w:w="10778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tcMar>
              <w:top w:w="45" w:type="dxa"/>
              <w:bottom w:w="0" w:type="dxa"/>
            </w:tcMar>
            <w:vAlign w:val="center"/>
          </w:tcPr>
          <w:p w14:paraId="474442C5" w14:textId="7B1ABA51" w:rsidR="00BB2D6D" w:rsidRPr="00E10642" w:rsidRDefault="00BB2D6D" w:rsidP="00BB2D6D">
            <w:pPr>
              <w:pStyle w:val="NoSpacing"/>
              <w:spacing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Section 1</w:t>
            </w:r>
            <w:r w:rsidRPr="00E10642">
              <w:rPr>
                <w:rFonts w:ascii="Arial" w:hAnsi="Arial" w:cs="Arial"/>
                <w:b/>
                <w:bCs/>
              </w:rPr>
              <w:t xml:space="preserve"> – </w:t>
            </w:r>
            <w:r>
              <w:rPr>
                <w:rFonts w:ascii="Arial" w:hAnsi="Arial" w:cs="Arial"/>
                <w:b/>
                <w:bCs/>
              </w:rPr>
              <w:t>Body corporate</w:t>
            </w:r>
            <w:r w:rsidRPr="00647534">
              <w:rPr>
                <w:rFonts w:ascii="Arial" w:hAnsi="Arial" w:cs="Arial"/>
                <w:b/>
                <w:bCs/>
              </w:rPr>
              <w:t xml:space="preserve"> </w:t>
            </w:r>
            <w:r w:rsidRPr="00E10642">
              <w:rPr>
                <w:rFonts w:ascii="Arial" w:hAnsi="Arial" w:cs="Arial"/>
                <w:b/>
                <w:bCs/>
              </w:rPr>
              <w:t>details</w:t>
            </w:r>
          </w:p>
        </w:tc>
      </w:tr>
      <w:tr w:rsidR="00BB2D6D" w:rsidRPr="003F0D2E" w14:paraId="331DB9BC" w14:textId="77777777" w:rsidTr="002A7EE6">
        <w:trPr>
          <w:trHeight w:hRule="exact" w:val="907"/>
        </w:trPr>
        <w:tc>
          <w:tcPr>
            <w:tcW w:w="10778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0" w:type="dxa"/>
            </w:tcMar>
            <w:vAlign w:val="bottom"/>
          </w:tcPr>
          <w:p w14:paraId="203FEC18" w14:textId="546501C5" w:rsidR="00BB2D6D" w:rsidRPr="00D531D2" w:rsidRDefault="00BB2D6D" w:rsidP="002A7EE6">
            <w:pPr>
              <w:pStyle w:val="NoSpacing"/>
              <w:spacing w:before="60" w:after="120" w:line="260" w:lineRule="exact"/>
              <w:rPr>
                <w:rFonts w:ascii="Arial" w:hAnsi="Arial" w:cs="Arial"/>
                <w:sz w:val="20"/>
                <w:szCs w:val="20"/>
              </w:rPr>
            </w:pPr>
            <w:r w:rsidRPr="00D531D2">
              <w:rPr>
                <w:rFonts w:ascii="Arial" w:hAnsi="Arial" w:cs="Arial"/>
                <w:sz w:val="20"/>
                <w:szCs w:val="20"/>
              </w:rPr>
              <w:t>The body corporate for</w:t>
            </w:r>
            <w:r w:rsidR="006D7A97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Style w:val="Formtextfields"/>
                </w:rPr>
                <w:id w:val="231897739"/>
                <w:placeholder>
                  <w:docPart w:val="7B41AA989F1244CB9B233864DF2B7FC2"/>
                </w:placeholder>
                <w:showingPlcHdr/>
              </w:sdtPr>
              <w:sdtEndPr>
                <w:rPr>
                  <w:rStyle w:val="DefaultParagraphFont"/>
                  <w:rFonts w:ascii="Cambria" w:hAnsi="Cambria" w:cs="Arial"/>
                  <w:sz w:val="24"/>
                  <w:szCs w:val="20"/>
                </w:rPr>
              </w:sdtEndPr>
              <w:sdtContent>
                <w:r w:rsidR="00D531D2" w:rsidRPr="00D531D2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&lt;name of the body corporate&gt;</w:t>
                </w:r>
              </w:sdtContent>
            </w:sdt>
            <w:r w:rsidR="006D7A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531D2">
              <w:rPr>
                <w:rFonts w:ascii="Arial" w:hAnsi="Arial" w:cs="Arial"/>
                <w:sz w:val="20"/>
                <w:szCs w:val="20"/>
              </w:rPr>
              <w:t>CTS</w:t>
            </w:r>
            <w:r w:rsidR="00D531D2" w:rsidRPr="00D531D2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Style w:val="Formtextfields"/>
                </w:rPr>
                <w:id w:val="46732331"/>
                <w:placeholder>
                  <w:docPart w:val="880C625033A64AA0A889222550B200E1"/>
                </w:placeholder>
                <w:showingPlcHdr/>
              </w:sdtPr>
              <w:sdtEndPr>
                <w:rPr>
                  <w:rStyle w:val="DefaultParagraphFont"/>
                  <w:rFonts w:ascii="Cambria" w:hAnsi="Cambria" w:cs="Arial"/>
                  <w:sz w:val="24"/>
                  <w:szCs w:val="20"/>
                </w:rPr>
              </w:sdtEndPr>
              <w:sdtContent>
                <w:r w:rsidR="00D531D2" w:rsidRPr="00D531D2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&lt;CTS number&gt;</w:t>
                </w:r>
              </w:sdtContent>
            </w:sdt>
          </w:p>
          <w:p w14:paraId="17E54FE4" w14:textId="77777777" w:rsidR="00150999" w:rsidRPr="009A56A2" w:rsidRDefault="00150999" w:rsidP="00150999">
            <w:pPr>
              <w:pStyle w:val="NoSpacing"/>
              <w:spacing w:line="260" w:lineRule="exact"/>
              <w:rPr>
                <w:rFonts w:ascii="Arial" w:hAnsi="Arial" w:cs="Arial"/>
                <w:bCs/>
                <w:color w:val="FFFFFF" w:themeColor="background1"/>
                <w:sz w:val="18"/>
                <w:szCs w:val="18"/>
                <w:u w:color="000000" w:themeColor="text1"/>
              </w:rPr>
            </w:pPr>
            <w:r w:rsidRPr="009A56A2">
              <w:rPr>
                <w:rFonts w:ascii="Arial" w:hAnsi="Arial" w:cs="Arial"/>
                <w:sz w:val="18"/>
                <w:szCs w:val="18"/>
              </w:rPr>
              <w:t>Example:</w:t>
            </w:r>
            <w:r w:rsidRPr="009A56A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The body corporate for Seaview CTS 1243. </w:t>
            </w:r>
            <w:r w:rsidRPr="009A56A2">
              <w:rPr>
                <w:rFonts w:ascii="Arial" w:hAnsi="Arial" w:cs="Arial"/>
                <w:sz w:val="18"/>
                <w:szCs w:val="18"/>
              </w:rPr>
              <w:t xml:space="preserve">Contact </w:t>
            </w:r>
            <w:bookmarkStart w:id="1" w:name="_Hlk213146011"/>
            <w:r w:rsidR="004B3B32">
              <w:fldChar w:fldCharType="begin"/>
            </w:r>
            <w:r w:rsidR="004B3B32">
              <w:instrText>HYPERLINK "https://www.titlesqld.com.au/contact/"</w:instrText>
            </w:r>
            <w:r w:rsidR="004B3B32">
              <w:fldChar w:fldCharType="separate"/>
            </w:r>
            <w:r w:rsidRPr="007E71DC">
              <w:rPr>
                <w:rStyle w:val="Hyperlink"/>
                <w:rFonts w:ascii="Arial" w:hAnsi="Arial" w:cs="Arial"/>
                <w:bCs/>
                <w:color w:val="0563C1"/>
                <w:sz w:val="18"/>
                <w:szCs w:val="18"/>
              </w:rPr>
              <w:t>Titles Queensland</w:t>
            </w:r>
            <w:r w:rsidR="004B3B32">
              <w:rPr>
                <w:rStyle w:val="Hyperlink"/>
                <w:rFonts w:ascii="Arial" w:hAnsi="Arial" w:cs="Arial"/>
                <w:bCs/>
                <w:color w:val="0563C1"/>
                <w:sz w:val="18"/>
                <w:szCs w:val="18"/>
              </w:rPr>
              <w:fldChar w:fldCharType="end"/>
            </w:r>
            <w:bookmarkEnd w:id="1"/>
            <w:r w:rsidRPr="009A56A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for help </w:t>
            </w:r>
            <w:r w:rsidRPr="009A56A2">
              <w:rPr>
                <w:rFonts w:ascii="Arial" w:hAnsi="Arial" w:cs="Arial"/>
                <w:sz w:val="18"/>
                <w:szCs w:val="18"/>
              </w:rPr>
              <w:t xml:space="preserve">if you </w:t>
            </w:r>
            <w:r>
              <w:rPr>
                <w:rFonts w:ascii="Arial" w:hAnsi="Arial" w:cs="Arial"/>
                <w:sz w:val="18"/>
                <w:szCs w:val="18"/>
              </w:rPr>
              <w:t xml:space="preserve">are unsure of these details. </w:t>
            </w:r>
          </w:p>
          <w:p w14:paraId="1B47F8BA" w14:textId="71352E58" w:rsidR="00BB2D6D" w:rsidRPr="00BB2D6D" w:rsidRDefault="00BB2D6D" w:rsidP="002A7EE6">
            <w:pPr>
              <w:pStyle w:val="NoSpacing"/>
              <w:spacing w:line="260" w:lineRule="exact"/>
              <w:rPr>
                <w:rFonts w:ascii="Arial" w:hAnsi="Arial" w:cs="Arial"/>
                <w:bCs/>
                <w:color w:val="FFFFFF" w:themeColor="background1"/>
                <w:sz w:val="18"/>
                <w:szCs w:val="18"/>
                <w:u w:color="000000" w:themeColor="text1"/>
              </w:rPr>
            </w:pPr>
          </w:p>
        </w:tc>
      </w:tr>
      <w:tr w:rsidR="00BB2D6D" w:rsidRPr="00E535D5" w14:paraId="2744C7DE" w14:textId="77777777" w:rsidTr="00F8346A">
        <w:tblPrEx>
          <w:tblCellMar>
            <w:bottom w:w="57" w:type="dxa"/>
          </w:tblCellMar>
        </w:tblPrEx>
        <w:trPr>
          <w:trHeight w:hRule="exact" w:val="454"/>
        </w:trPr>
        <w:tc>
          <w:tcPr>
            <w:tcW w:w="10778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tcMar>
              <w:top w:w="85" w:type="dxa"/>
              <w:bottom w:w="0" w:type="dxa"/>
            </w:tcMar>
          </w:tcPr>
          <w:p w14:paraId="166B23B0" w14:textId="08C0F759" w:rsidR="00BB2D6D" w:rsidRPr="00E535D5" w:rsidRDefault="00B27BB0" w:rsidP="00BB2D6D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Section 2 – Motion</w:t>
            </w:r>
          </w:p>
        </w:tc>
      </w:tr>
      <w:tr w:rsidR="00D531D2" w:rsidRPr="001F5CA4" w14:paraId="6DD19AB0" w14:textId="77777777" w:rsidTr="00F8346A">
        <w:tblPrEx>
          <w:tblCellMar>
            <w:bottom w:w="57" w:type="dxa"/>
          </w:tblCellMar>
        </w:tblPrEx>
        <w:trPr>
          <w:trHeight w:val="454"/>
        </w:trPr>
        <w:tc>
          <w:tcPr>
            <w:tcW w:w="10778" w:type="dxa"/>
            <w:gridSpan w:val="4"/>
            <w:tcBorders>
              <w:bottom w:val="nil"/>
            </w:tcBorders>
            <w:shd w:val="clear" w:color="auto" w:fill="auto"/>
            <w:tcMar>
              <w:top w:w="0" w:type="dxa"/>
            </w:tcMar>
            <w:vAlign w:val="center"/>
          </w:tcPr>
          <w:p w14:paraId="35E358C7" w14:textId="318AABCE" w:rsidR="00D531D2" w:rsidRPr="005D030E" w:rsidRDefault="00D531D2" w:rsidP="00303F40">
            <w:pPr>
              <w:pStyle w:val="NoSpacing"/>
              <w:spacing w:before="60"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5D030E">
              <w:rPr>
                <w:rFonts w:ascii="Arial" w:hAnsi="Arial" w:cs="Arial"/>
                <w:b/>
                <w:sz w:val="20"/>
                <w:szCs w:val="20"/>
              </w:rPr>
              <w:t>Motion title:</w:t>
            </w:r>
            <w:r w:rsidRPr="005D030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Style w:val="Formtextfields"/>
                </w:rPr>
                <w:id w:val="-717822330"/>
                <w:placeholder>
                  <w:docPart w:val="D09F51B09B914C7EB673026B10E899FA"/>
                </w:placeholder>
                <w:showingPlcHdr/>
              </w:sdtPr>
              <w:sdtEndPr>
                <w:rPr>
                  <w:rStyle w:val="DefaultParagraphFont"/>
                  <w:rFonts w:ascii="Cambria" w:hAnsi="Cambria" w:cs="Arial"/>
                  <w:sz w:val="24"/>
                  <w:szCs w:val="20"/>
                </w:rPr>
              </w:sdtEndPr>
              <w:sdtContent>
                <w:r w:rsidRPr="005D030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&lt;</w:t>
                </w:r>
                <w:r w:rsidR="007A3CE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write a </w:t>
                </w:r>
                <w:r w:rsidRPr="005D030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title for your motion&gt;</w:t>
                </w:r>
              </w:sdtContent>
            </w:sdt>
          </w:p>
        </w:tc>
      </w:tr>
      <w:tr w:rsidR="00D531D2" w:rsidRPr="001F5CA4" w14:paraId="68768589" w14:textId="77777777" w:rsidTr="00F8346A">
        <w:tblPrEx>
          <w:tblCellMar>
            <w:bottom w:w="57" w:type="dxa"/>
          </w:tblCellMar>
        </w:tblPrEx>
        <w:trPr>
          <w:trHeight w:hRule="exact" w:val="1587"/>
        </w:trPr>
        <w:tc>
          <w:tcPr>
            <w:tcW w:w="10778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top w:w="0" w:type="dxa"/>
            </w:tcMar>
          </w:tcPr>
          <w:p w14:paraId="2209AE75" w14:textId="04D4B204" w:rsidR="00D531D2" w:rsidRPr="005D030E" w:rsidRDefault="00D531D2" w:rsidP="00303F40">
            <w:pPr>
              <w:pStyle w:val="NoSpacing"/>
              <w:spacing w:line="260" w:lineRule="exact"/>
              <w:rPr>
                <w:rFonts w:ascii="Arial" w:hAnsi="Arial" w:cs="Arial"/>
                <w:bCs/>
                <w:color w:val="FFFFFF" w:themeColor="background1"/>
                <w:sz w:val="20"/>
                <w:szCs w:val="20"/>
                <w:u w:val="dotted" w:color="000000" w:themeColor="text1"/>
              </w:rPr>
            </w:pPr>
            <w:r w:rsidRPr="005D030E">
              <w:rPr>
                <w:rFonts w:ascii="Arial" w:hAnsi="Arial" w:cs="Arial"/>
                <w:b/>
                <w:bCs/>
                <w:sz w:val="20"/>
                <w:szCs w:val="20"/>
              </w:rPr>
              <w:t>Motion wording:</w:t>
            </w:r>
            <w:r w:rsidRPr="005D030E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Style w:val="Formtextfields"/>
                </w:rPr>
                <w:id w:val="2073696497"/>
                <w:placeholder>
                  <w:docPart w:val="64B09F620B2240C9A0809D8EAF56E984"/>
                </w:placeholder>
                <w:showingPlcHdr/>
              </w:sdtPr>
              <w:sdtEndPr>
                <w:rPr>
                  <w:rStyle w:val="DefaultParagraphFont"/>
                  <w:rFonts w:ascii="Cambria" w:hAnsi="Cambria" w:cs="Arial"/>
                  <w:sz w:val="24"/>
                  <w:szCs w:val="20"/>
                </w:rPr>
              </w:sdtEndPr>
              <w:sdtContent>
                <w:r w:rsidRPr="005D030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&lt;</w:t>
                </w:r>
                <w:r w:rsidR="007A3CE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write the wording of your motion here. </w:t>
                </w:r>
                <w:r w:rsidRPr="005D030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Motions usually start with 'That the body corporate...' or 'That the committee...'&gt;</w:t>
                </w:r>
              </w:sdtContent>
            </w:sdt>
          </w:p>
        </w:tc>
      </w:tr>
      <w:tr w:rsidR="00227F0A" w:rsidRPr="001F5CA4" w14:paraId="0D25E48D" w14:textId="77777777" w:rsidTr="00F8346A">
        <w:tblPrEx>
          <w:tblCellMar>
            <w:bottom w:w="57" w:type="dxa"/>
          </w:tblCellMar>
        </w:tblPrEx>
        <w:trPr>
          <w:trHeight w:hRule="exact" w:val="340"/>
        </w:trPr>
        <w:tc>
          <w:tcPr>
            <w:tcW w:w="199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</w:tcMar>
          </w:tcPr>
          <w:p w14:paraId="5FD815D4" w14:textId="5C2B2BFD" w:rsidR="00227F0A" w:rsidRPr="00B27BB0" w:rsidRDefault="00227F0A" w:rsidP="006D7A97">
            <w:pPr>
              <w:pStyle w:val="NoSpacing"/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BB0">
              <w:rPr>
                <w:rFonts w:ascii="Arial" w:hAnsi="Arial" w:cs="Arial"/>
                <w:b/>
                <w:bCs/>
                <w:sz w:val="20"/>
                <w:szCs w:val="20"/>
              </w:rPr>
              <w:t>To be decided by:</w:t>
            </w:r>
          </w:p>
        </w:tc>
        <w:tc>
          <w:tcPr>
            <w:tcW w:w="878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FCA40D3" w14:textId="5DA43AFF" w:rsidR="00227F0A" w:rsidRPr="00227F0A" w:rsidRDefault="00227F0A" w:rsidP="00227F0A">
            <w:pPr>
              <w:pStyle w:val="NoSpacing"/>
              <w:spacing w:line="32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227F0A">
              <w:rPr>
                <w:rFonts w:ascii="Arial" w:hAnsi="Arial" w:cs="Arial"/>
                <w:bCs/>
                <w:sz w:val="20"/>
                <w:szCs w:val="20"/>
              </w:rPr>
              <w:object w:dxaOrig="1440" w:dyaOrig="1440" w14:anchorId="0218FA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77" type="#_x0000_t75" style="width:154.2pt;height:15pt" o:ole="">
                  <v:imagedata r:id="rId12" o:title=""/>
                </v:shape>
                <w:control r:id="rId13" w:name="OptionButton2" w:shapeid="_x0000_i1177"/>
              </w:object>
            </w:r>
            <w:r w:rsidRPr="00227F0A">
              <w:rPr>
                <w:rFonts w:ascii="Arial" w:hAnsi="Arial" w:cs="Arial"/>
                <w:bCs/>
                <w:sz w:val="20"/>
                <w:szCs w:val="20"/>
              </w:rPr>
              <w:object w:dxaOrig="1440" w:dyaOrig="1440" w14:anchorId="2FCA439D">
                <v:shape id="_x0000_i1097" type="#_x0000_t75" style="width:108pt;height:15pt" o:ole="">
                  <v:imagedata r:id="rId14" o:title=""/>
                </v:shape>
                <w:control r:id="rId15" w:name="OptionButton1" w:shapeid="_x0000_i1097"/>
              </w:object>
            </w:r>
          </w:p>
        </w:tc>
      </w:tr>
      <w:tr w:rsidR="00227F0A" w:rsidRPr="001F5CA4" w14:paraId="4176D589" w14:textId="77777777" w:rsidTr="00F8346A">
        <w:tblPrEx>
          <w:tblCellMar>
            <w:bottom w:w="57" w:type="dxa"/>
          </w:tblCellMar>
        </w:tblPrEx>
        <w:trPr>
          <w:trHeight w:hRule="exact" w:val="340"/>
        </w:trPr>
        <w:tc>
          <w:tcPr>
            <w:tcW w:w="19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</w:tcMar>
          </w:tcPr>
          <w:p w14:paraId="3A5A53C8" w14:textId="77777777" w:rsidR="00227F0A" w:rsidRPr="00B27BB0" w:rsidRDefault="00227F0A" w:rsidP="006D7A97">
            <w:pPr>
              <w:pStyle w:val="NoSpacing"/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78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64CF59A" w14:textId="1F0689A0" w:rsidR="00227F0A" w:rsidRPr="00227F0A" w:rsidRDefault="00227F0A" w:rsidP="00227F0A">
            <w:pPr>
              <w:pStyle w:val="NoSpacing"/>
              <w:spacing w:line="32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227F0A">
              <w:rPr>
                <w:rFonts w:ascii="Arial" w:hAnsi="Arial" w:cs="Arial"/>
                <w:bCs/>
                <w:sz w:val="20"/>
                <w:szCs w:val="20"/>
              </w:rPr>
              <w:object w:dxaOrig="1440" w:dyaOrig="1440" w14:anchorId="6141A062">
                <v:shape id="_x0000_i1098" type="#_x0000_t75" style="width:153pt;height:15pt" o:ole="">
                  <v:imagedata r:id="rId16" o:title=""/>
                </v:shape>
                <w:control r:id="rId17" w:name="OptionButton10" w:shapeid="_x0000_i1098"/>
              </w:object>
            </w:r>
            <w:r w:rsidRPr="00227F0A">
              <w:rPr>
                <w:rFonts w:ascii="Arial" w:hAnsi="Arial" w:cs="Arial"/>
                <w:bCs/>
                <w:sz w:val="20"/>
                <w:szCs w:val="20"/>
              </w:rPr>
              <w:object w:dxaOrig="1440" w:dyaOrig="1440" w14:anchorId="52BF0EF0">
                <v:shape id="_x0000_i1099" type="#_x0000_t75" style="width:127.2pt;height:15pt" o:ole="">
                  <v:imagedata r:id="rId18" o:title=""/>
                </v:shape>
                <w:control r:id="rId19" w:name="OptionButton9" w:shapeid="_x0000_i1099"/>
              </w:object>
            </w:r>
          </w:p>
        </w:tc>
      </w:tr>
      <w:tr w:rsidR="00227F0A" w:rsidRPr="001F5CA4" w14:paraId="6C425931" w14:textId="77777777" w:rsidTr="00404BAB">
        <w:tblPrEx>
          <w:tblCellMar>
            <w:bottom w:w="57" w:type="dxa"/>
          </w:tblCellMar>
        </w:tblPrEx>
        <w:trPr>
          <w:trHeight w:hRule="exact" w:val="397"/>
        </w:trPr>
        <w:tc>
          <w:tcPr>
            <w:tcW w:w="19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</w:tcMar>
          </w:tcPr>
          <w:p w14:paraId="06EAB247" w14:textId="77777777" w:rsidR="00227F0A" w:rsidRPr="00B27BB0" w:rsidRDefault="00227F0A" w:rsidP="006D7A97">
            <w:pPr>
              <w:pStyle w:val="NoSpacing"/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F5F1E6" w14:textId="0B1F047D" w:rsidR="00227F0A" w:rsidRPr="00227F0A" w:rsidRDefault="00227F0A" w:rsidP="00227F0A">
            <w:pPr>
              <w:pStyle w:val="NoSpacing"/>
              <w:spacing w:line="32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227F0A">
              <w:rPr>
                <w:rFonts w:ascii="Arial" w:hAnsi="Arial" w:cs="Arial"/>
                <w:bCs/>
                <w:sz w:val="20"/>
                <w:szCs w:val="20"/>
              </w:rPr>
              <w:object w:dxaOrig="1440" w:dyaOrig="1440" w14:anchorId="03ECEEA2">
                <v:shape id="_x0000_i1100" type="#_x0000_t75" style="width:153pt;height:14.4pt" o:ole="">
                  <v:imagedata r:id="rId20" o:title=""/>
                </v:shape>
                <w:control r:id="rId21" w:name="OptionButton8" w:shapeid="_x0000_i1100"/>
              </w:object>
            </w:r>
            <w:r w:rsidRPr="00227F0A">
              <w:rPr>
                <w:rFonts w:ascii="Arial" w:hAnsi="Arial" w:cs="Arial"/>
                <w:bCs/>
                <w:sz w:val="20"/>
                <w:szCs w:val="20"/>
              </w:rPr>
              <w:object w:dxaOrig="1440" w:dyaOrig="1440" w14:anchorId="1A357B1A">
                <v:shape id="_x0000_i1101" type="#_x0000_t75" style="width:40.2pt;height:15pt" o:ole="">
                  <v:imagedata r:id="rId22" o:title=""/>
                </v:shape>
                <w:control r:id="rId23" w:name="OptionButton7" w:shapeid="_x0000_i1101"/>
              </w:object>
            </w:r>
          </w:p>
        </w:tc>
        <w:sdt>
          <w:sdtPr>
            <w:rPr>
              <w:rStyle w:val="Formtextfields"/>
              <w:rFonts w:cs="Arial"/>
              <w:szCs w:val="20"/>
            </w:rPr>
            <w:id w:val="-1632157783"/>
            <w:placeholder>
              <w:docPart w:val="818C9EB4726148DFB7D215EB6F3A4749"/>
            </w:placeholder>
            <w:showingPlcHdr/>
          </w:sdtPr>
          <w:sdtEndPr>
            <w:rPr>
              <w:rStyle w:val="DefaultParagraphFont"/>
              <w:rFonts w:ascii="Cambria" w:hAnsi="Cambria"/>
              <w:bCs/>
              <w:sz w:val="24"/>
            </w:rPr>
          </w:sdtEndPr>
          <w:sdtContent>
            <w:tc>
              <w:tcPr>
                <w:tcW w:w="467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tcMar>
                  <w:left w:w="0" w:type="dxa"/>
                  <w:bottom w:w="28" w:type="dxa"/>
                </w:tcMar>
              </w:tcPr>
              <w:p w14:paraId="74C60889" w14:textId="15A9742F" w:rsidR="00227F0A" w:rsidRPr="00227F0A" w:rsidRDefault="00276D43" w:rsidP="00227F0A">
                <w:pPr>
                  <w:pStyle w:val="NoSpacing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&lt;required resolution type&gt;</w:t>
                </w:r>
              </w:p>
            </w:tc>
          </w:sdtContent>
        </w:sdt>
      </w:tr>
      <w:tr w:rsidR="006D7A97" w:rsidRPr="001F5CA4" w14:paraId="4DD11663" w14:textId="77777777" w:rsidTr="00F8346A">
        <w:tblPrEx>
          <w:tblCellMar>
            <w:bottom w:w="57" w:type="dxa"/>
          </w:tblCellMar>
        </w:tblPrEx>
        <w:trPr>
          <w:trHeight w:hRule="exact" w:val="567"/>
        </w:trPr>
        <w:tc>
          <w:tcPr>
            <w:tcW w:w="10778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</w:tcMar>
          </w:tcPr>
          <w:p w14:paraId="7D01EC3F" w14:textId="6F22A01D" w:rsidR="006D7A97" w:rsidRPr="00404BAB" w:rsidRDefault="006D7A97" w:rsidP="00A00F62">
            <w:pPr>
              <w:pStyle w:val="NoSpacing"/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4BAB">
              <w:rPr>
                <w:rFonts w:ascii="Arial" w:hAnsi="Arial" w:cs="Arial"/>
                <w:bCs/>
                <w:sz w:val="20"/>
                <w:szCs w:val="20"/>
              </w:rPr>
              <w:t xml:space="preserve">Most decisions can be made by committee resolution or ordinary resolution. Visit </w:t>
            </w:r>
            <w:hyperlink r:id="rId24" w:history="1">
              <w:r w:rsidRPr="00404BAB">
                <w:rPr>
                  <w:rStyle w:val="Hyperlink"/>
                  <w:rFonts w:ascii="Arial" w:hAnsi="Arial" w:cs="Arial"/>
                  <w:bCs/>
                  <w:color w:val="0563C1"/>
                  <w:sz w:val="20"/>
                  <w:szCs w:val="20"/>
                </w:rPr>
                <w:t>www.qld.gov.au/bodycorporate</w:t>
              </w:r>
            </w:hyperlink>
            <w:r w:rsidRPr="00404BAB">
              <w:rPr>
                <w:rFonts w:ascii="Arial" w:hAnsi="Arial" w:cs="Arial"/>
                <w:bCs/>
                <w:sz w:val="20"/>
                <w:szCs w:val="20"/>
              </w:rPr>
              <w:t xml:space="preserve"> or call 1800 060 119 if you are unsure which resolution type is required for your motion.</w:t>
            </w:r>
          </w:p>
        </w:tc>
      </w:tr>
      <w:tr w:rsidR="00BB2D6D" w:rsidRPr="00FB25BA" w14:paraId="2E516759" w14:textId="77777777" w:rsidTr="00A00F62">
        <w:tblPrEx>
          <w:tblCellMar>
            <w:top w:w="0" w:type="dxa"/>
            <w:bottom w:w="57" w:type="dxa"/>
          </w:tblCellMar>
        </w:tblPrEx>
        <w:trPr>
          <w:trHeight w:hRule="exact" w:val="454"/>
        </w:trPr>
        <w:tc>
          <w:tcPr>
            <w:tcW w:w="10778" w:type="dxa"/>
            <w:gridSpan w:val="4"/>
            <w:tcBorders>
              <w:top w:val="single" w:sz="4" w:space="0" w:color="auto"/>
            </w:tcBorders>
            <w:shd w:val="clear" w:color="auto" w:fill="000000" w:themeFill="text1"/>
            <w:tcMar>
              <w:top w:w="85" w:type="dxa"/>
              <w:bottom w:w="0" w:type="dxa"/>
            </w:tcMar>
            <w:vAlign w:val="center"/>
          </w:tcPr>
          <w:p w14:paraId="1D284E52" w14:textId="7BDE48D9" w:rsidR="00BB2D6D" w:rsidRPr="00FB25BA" w:rsidRDefault="00BB2D6D" w:rsidP="00BB2D6D">
            <w:pPr>
              <w:pStyle w:val="NoSpacing"/>
              <w:spacing w:after="60" w:line="260" w:lineRule="exact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Section 3 – Attachments (if applicable)</w:t>
            </w:r>
          </w:p>
        </w:tc>
      </w:tr>
      <w:tr w:rsidR="00BB2D6D" w:rsidRPr="00D854E2" w14:paraId="0B411C18" w14:textId="77777777" w:rsidTr="005D030E">
        <w:tblPrEx>
          <w:tblCellMar>
            <w:top w:w="0" w:type="dxa"/>
            <w:bottom w:w="57" w:type="dxa"/>
          </w:tblCellMar>
        </w:tblPrEx>
        <w:trPr>
          <w:trHeight w:hRule="exact" w:val="2268"/>
        </w:trPr>
        <w:tc>
          <w:tcPr>
            <w:tcW w:w="10778" w:type="dxa"/>
            <w:gridSpan w:val="4"/>
            <w:shd w:val="clear" w:color="auto" w:fill="auto"/>
            <w:tcMar>
              <w:top w:w="85" w:type="dxa"/>
              <w:bottom w:w="0" w:type="dxa"/>
            </w:tcMar>
          </w:tcPr>
          <w:p w14:paraId="03F686B8" w14:textId="24ECDF2C" w:rsidR="00BB2D6D" w:rsidRPr="004146DC" w:rsidRDefault="00BB2D6D" w:rsidP="00422170">
            <w:pPr>
              <w:pStyle w:val="NoSpacing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 have attached</w:t>
            </w:r>
            <w:r w:rsidRPr="004146D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562D0295" w14:textId="50B09A6A" w:rsidR="00BB2D6D" w:rsidRDefault="00404BAB" w:rsidP="005D030E">
            <w:pPr>
              <w:pStyle w:val="NoSpacing"/>
              <w:spacing w:before="80" w:after="60" w:line="260" w:lineRule="exact"/>
              <w:ind w:left="368" w:hanging="255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635787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030E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5D030E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BB2D6D">
              <w:rPr>
                <w:rFonts w:ascii="Arial" w:hAnsi="Arial" w:cs="Arial"/>
                <w:bCs/>
                <w:sz w:val="20"/>
                <w:szCs w:val="20"/>
              </w:rPr>
              <w:t>A request</w:t>
            </w:r>
            <w:r w:rsidR="00422170">
              <w:rPr>
                <w:rFonts w:ascii="Arial" w:hAnsi="Arial" w:cs="Arial"/>
                <w:bCs/>
                <w:sz w:val="20"/>
                <w:szCs w:val="20"/>
              </w:rPr>
              <w:t>, signed by or for the owners of at least 25% of the lots,</w:t>
            </w:r>
            <w:r w:rsidR="00BB2D6D">
              <w:rPr>
                <w:rFonts w:ascii="Arial" w:hAnsi="Arial" w:cs="Arial"/>
                <w:bCs/>
                <w:sz w:val="20"/>
                <w:szCs w:val="20"/>
              </w:rPr>
              <w:t xml:space="preserve"> for the body corporate to call an extraordinary </w:t>
            </w:r>
            <w:r w:rsidR="005D030E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 </w:t>
            </w:r>
            <w:r w:rsidR="00BB2D6D">
              <w:rPr>
                <w:rFonts w:ascii="Arial" w:hAnsi="Arial" w:cs="Arial"/>
                <w:bCs/>
                <w:sz w:val="20"/>
                <w:szCs w:val="20"/>
              </w:rPr>
              <w:t>general meeting (EGM</w:t>
            </w:r>
            <w:r w:rsidR="00422170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="00BB2D6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66EEBE77" w14:textId="2220A522" w:rsidR="00BB2D6D" w:rsidRDefault="00404BAB" w:rsidP="005D030E">
            <w:pPr>
              <w:pStyle w:val="NoSpacing"/>
              <w:spacing w:before="120"/>
              <w:ind w:left="113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69503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030E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5D030E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BB2D6D">
              <w:rPr>
                <w:rFonts w:ascii="Arial" w:hAnsi="Arial" w:cs="Arial"/>
                <w:bCs/>
                <w:sz w:val="20"/>
                <w:szCs w:val="20"/>
              </w:rPr>
              <w:t>Quote/s</w:t>
            </w:r>
          </w:p>
          <w:p w14:paraId="78EC19D6" w14:textId="596BCDE9" w:rsidR="00BB2D6D" w:rsidRDefault="00404BAB" w:rsidP="005D030E">
            <w:pPr>
              <w:pStyle w:val="NoSpacing"/>
              <w:spacing w:before="120"/>
              <w:ind w:left="113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499186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030E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5D030E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BB2D6D">
              <w:rPr>
                <w:rFonts w:ascii="Arial" w:hAnsi="Arial" w:cs="Arial"/>
                <w:bCs/>
                <w:sz w:val="20"/>
                <w:szCs w:val="20"/>
              </w:rPr>
              <w:t>An explanatory note (</w:t>
            </w:r>
            <w:r w:rsidR="00BB2D6D" w:rsidRPr="00BB2D6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up to 300 words for a general meeting motion</w:t>
            </w:r>
            <w:r w:rsidR="00BB2D6D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0308FF91" w14:textId="17C74534" w:rsidR="00BB2D6D" w:rsidRPr="00BB2D6D" w:rsidRDefault="00404BAB" w:rsidP="005D030E">
            <w:pPr>
              <w:pStyle w:val="NoSpacing"/>
              <w:spacing w:before="120"/>
              <w:ind w:left="11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589438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030E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5D030E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BB2D6D" w:rsidRPr="00697F55">
              <w:rPr>
                <w:rFonts w:ascii="Arial" w:hAnsi="Arial" w:cs="Arial"/>
                <w:bCs/>
                <w:sz w:val="20"/>
                <w:szCs w:val="20"/>
              </w:rPr>
              <w:t>Other:</w:t>
            </w:r>
            <w:r w:rsidR="00FE76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Style w:val="Formtextfields"/>
                </w:rPr>
                <w:id w:val="-227617803"/>
                <w:placeholder>
                  <w:docPart w:val="F6D6447C3070460C88C87828122B1133"/>
                </w:placeholder>
                <w:showingPlcHdr/>
              </w:sdtPr>
              <w:sdtEndPr>
                <w:rPr>
                  <w:rStyle w:val="DefaultParagraphFont"/>
                  <w:rFonts w:ascii="Cambria" w:hAnsi="Cambria" w:cs="Arial"/>
                  <w:sz w:val="24"/>
                  <w:szCs w:val="20"/>
                </w:rPr>
              </w:sdtEndPr>
              <w:sdtContent>
                <w:r w:rsidR="005D030E" w:rsidRPr="00D531D2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&lt;</w:t>
                </w:r>
                <w:r w:rsidR="005D030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explain what you have attached</w:t>
                </w:r>
                <w:r w:rsidR="005D030E" w:rsidRPr="00D531D2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&gt;</w:t>
                </w:r>
              </w:sdtContent>
            </w:sdt>
          </w:p>
        </w:tc>
      </w:tr>
      <w:tr w:rsidR="00BB2D6D" w:rsidRPr="00E10642" w14:paraId="28D64A87" w14:textId="77777777" w:rsidTr="00A666D8">
        <w:trPr>
          <w:trHeight w:hRule="exact" w:val="454"/>
        </w:trPr>
        <w:tc>
          <w:tcPr>
            <w:tcW w:w="10778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tcMar>
              <w:top w:w="45" w:type="dxa"/>
              <w:bottom w:w="0" w:type="dxa"/>
            </w:tcMar>
            <w:vAlign w:val="center"/>
          </w:tcPr>
          <w:p w14:paraId="5BDF83F6" w14:textId="41DD41BA" w:rsidR="00BB2D6D" w:rsidRPr="00E10642" w:rsidRDefault="00BB2D6D" w:rsidP="00BB2D6D">
            <w:pPr>
              <w:pStyle w:val="NoSpacing"/>
              <w:spacing w:after="60"/>
              <w:rPr>
                <w:rFonts w:ascii="Arial" w:hAnsi="Arial" w:cs="Arial"/>
                <w:b/>
                <w:bCs/>
              </w:rPr>
            </w:pPr>
            <w:bookmarkStart w:id="2" w:name="_Hlk213141869"/>
            <w:r>
              <w:rPr>
                <w:rFonts w:ascii="Arial" w:hAnsi="Arial" w:cs="Arial"/>
                <w:b/>
                <w:bCs/>
              </w:rPr>
              <w:t>Section 4</w:t>
            </w:r>
            <w:r w:rsidRPr="00E10642">
              <w:rPr>
                <w:rFonts w:ascii="Arial" w:hAnsi="Arial" w:cs="Arial"/>
                <w:b/>
                <w:bCs/>
              </w:rPr>
              <w:t xml:space="preserve"> –</w:t>
            </w:r>
            <w:r>
              <w:rPr>
                <w:rFonts w:ascii="Arial" w:hAnsi="Arial" w:cs="Arial"/>
                <w:b/>
                <w:bCs/>
              </w:rPr>
              <w:t xml:space="preserve"> Submitter’s</w:t>
            </w:r>
            <w:r w:rsidRPr="00E10642">
              <w:rPr>
                <w:rFonts w:ascii="Arial" w:hAnsi="Arial" w:cs="Arial"/>
                <w:b/>
                <w:bCs/>
              </w:rPr>
              <w:t xml:space="preserve"> details</w:t>
            </w:r>
          </w:p>
        </w:tc>
      </w:tr>
      <w:tr w:rsidR="00A666D8" w:rsidRPr="003F0D2E" w14:paraId="35A5ED12" w14:textId="77777777" w:rsidTr="00A666D8">
        <w:trPr>
          <w:trHeight w:hRule="exact" w:val="510"/>
        </w:trPr>
        <w:tc>
          <w:tcPr>
            <w:tcW w:w="10778" w:type="dxa"/>
            <w:gridSpan w:val="4"/>
            <w:tcBorders>
              <w:bottom w:val="nil"/>
            </w:tcBorders>
            <w:shd w:val="clear" w:color="auto" w:fill="auto"/>
            <w:tcMar>
              <w:top w:w="85" w:type="dxa"/>
              <w:bottom w:w="0" w:type="dxa"/>
            </w:tcMar>
          </w:tcPr>
          <w:p w14:paraId="2D12647D" w14:textId="7DD5AF68" w:rsidR="00A666D8" w:rsidRPr="00A666D8" w:rsidRDefault="00A666D8" w:rsidP="00A666D8">
            <w:pPr>
              <w:pStyle w:val="NoSpacing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  <w:r w:rsidRPr="00A43E47">
              <w:rPr>
                <w:rFonts w:ascii="Arial" w:hAnsi="Arial" w:cs="Arial"/>
                <w:bCs/>
                <w:sz w:val="20"/>
                <w:szCs w:val="20"/>
              </w:rPr>
              <w:t>Name</w:t>
            </w:r>
            <w:r>
              <w:rPr>
                <w:rFonts w:ascii="Arial" w:hAnsi="Arial" w:cs="Arial"/>
                <w:bCs/>
                <w:sz w:val="20"/>
                <w:szCs w:val="20"/>
              </w:rPr>
              <w:t>/s</w:t>
            </w:r>
            <w:r w:rsidRPr="00A43E47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Style w:val="Formtextfields"/>
                </w:rPr>
                <w:id w:val="-1890798621"/>
                <w:placeholder>
                  <w:docPart w:val="1E9B2E763068449B812F669CF44C8441"/>
                </w:placeholder>
                <w:showingPlcHdr/>
              </w:sdtPr>
              <w:sdtEndPr>
                <w:rPr>
                  <w:rStyle w:val="DefaultParagraphFont"/>
                  <w:rFonts w:ascii="Cambria" w:hAnsi="Cambria" w:cs="Arial"/>
                  <w:sz w:val="24"/>
                  <w:szCs w:val="20"/>
                </w:rPr>
              </w:sdtEndPr>
              <w:sdtContent>
                <w:r w:rsidRPr="00D531D2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&lt;</w:t>
                </w:r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your </w:t>
                </w:r>
                <w:r w:rsidRPr="00D531D2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name</w:t>
                </w:r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/s</w:t>
                </w:r>
                <w:r w:rsidRPr="00D531D2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&gt;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>, the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owner/s of lot </w:t>
            </w:r>
            <w:sdt>
              <w:sdtPr>
                <w:rPr>
                  <w:rStyle w:val="Formtextfields"/>
                </w:rPr>
                <w:id w:val="-1818259329"/>
                <w:placeholder>
                  <w:docPart w:val="A620E003E06D4DFFACDCB365A5214F5A"/>
                </w:placeholder>
                <w:showingPlcHdr/>
              </w:sdtPr>
              <w:sdtEndPr>
                <w:rPr>
                  <w:rStyle w:val="DefaultParagraphFont"/>
                  <w:rFonts w:ascii="Cambria" w:hAnsi="Cambria" w:cs="Arial"/>
                  <w:sz w:val="24"/>
                  <w:szCs w:val="20"/>
                </w:rPr>
              </w:sdtEndPr>
              <w:sdtContent>
                <w:r w:rsidRPr="00D531D2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&lt;</w:t>
                </w:r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your lot number</w:t>
                </w:r>
                <w:r w:rsidRPr="00D531D2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&gt;</w:t>
                </w:r>
              </w:sdtContent>
            </w:sdt>
          </w:p>
        </w:tc>
      </w:tr>
      <w:tr w:rsidR="007A3CE6" w:rsidRPr="003F0D2E" w14:paraId="56C74702" w14:textId="77777777" w:rsidTr="00404BAB">
        <w:trPr>
          <w:trHeight w:hRule="exact" w:val="369"/>
        </w:trPr>
        <w:tc>
          <w:tcPr>
            <w:tcW w:w="5959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top w:w="85" w:type="dxa"/>
              <w:bottom w:w="0" w:type="dxa"/>
            </w:tcMar>
          </w:tcPr>
          <w:p w14:paraId="3144F91C" w14:textId="328FD4EE" w:rsidR="007A3CE6" w:rsidRPr="00C4198F" w:rsidRDefault="007A3CE6" w:rsidP="00A666D8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C4198F">
              <w:rPr>
                <w:rFonts w:ascii="Arial" w:hAnsi="Arial" w:cs="Arial"/>
                <w:bCs/>
                <w:sz w:val="20"/>
                <w:szCs w:val="20"/>
              </w:rPr>
              <w:t xml:space="preserve">Signature/s: </w:t>
            </w:r>
            <w:sdt>
              <w:sdtPr>
                <w:rPr>
                  <w:rStyle w:val="Formtextfields"/>
                </w:rPr>
                <w:id w:val="-1222286503"/>
                <w:placeholder>
                  <w:docPart w:val="64BAAE8AA6AD4C809AD02A00B654C29A"/>
                </w:placeholder>
                <w:showingPlcHdr/>
              </w:sdtPr>
              <w:sdtEndPr>
                <w:rPr>
                  <w:rStyle w:val="DefaultParagraphFont"/>
                  <w:rFonts w:ascii="Cambria" w:hAnsi="Cambria" w:cs="Arial"/>
                  <w:sz w:val="24"/>
                  <w:szCs w:val="20"/>
                </w:rPr>
              </w:sdtEndPr>
              <w:sdtContent>
                <w:r w:rsidRPr="00D531D2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&lt;</w:t>
                </w:r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your signature</w:t>
                </w:r>
                <w:r w:rsidR="00B767E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/</w:t>
                </w:r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s</w:t>
                </w:r>
                <w:r w:rsidRPr="00D531D2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&gt;</w:t>
                </w:r>
              </w:sdtContent>
            </w:sdt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28" w:type="dxa"/>
              <w:right w:w="198" w:type="dxa"/>
            </w:tcMar>
          </w:tcPr>
          <w:p w14:paraId="3E156B6F" w14:textId="686D0975" w:rsidR="007A3CE6" w:rsidRPr="00E84BAC" w:rsidRDefault="007A3CE6" w:rsidP="00A666D8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E84BAC">
              <w:rPr>
                <w:rFonts w:ascii="Arial" w:hAnsi="Arial" w:cs="Arial"/>
                <w:bCs/>
                <w:sz w:val="20"/>
                <w:szCs w:val="20"/>
              </w:rPr>
              <w:t>Date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submitted to the body corporate</w:t>
            </w:r>
            <w:r w:rsidRPr="00E84BAC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sdt>
              <w:sdtPr>
                <w:rPr>
                  <w:rStyle w:val="Formtextfields"/>
                </w:rPr>
                <w:id w:val="-807242436"/>
                <w:placeholder>
                  <w:docPart w:val="39703DA7B1DB4BFE9422C4985D16EBC6"/>
                </w:placeholder>
                <w15:color w:val="020202"/>
                <w:date>
                  <w:dateFormat w:val="dd/MM/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Formtextfields"/>
                </w:rPr>
              </w:sdtEndPr>
              <w:sdtContent>
                <w:r w:rsidR="00404BAB" w:rsidRPr="00404BAB">
                  <w:rPr>
                    <w:rStyle w:val="Formtextfields"/>
                    <w:color w:val="808080" w:themeColor="background1" w:themeShade="80"/>
                    <w:lang w:val="en-AU"/>
                  </w:rPr>
                  <w:t>&lt;date&gt;</w:t>
                </w:r>
              </w:sdtContent>
            </w:sdt>
          </w:p>
        </w:tc>
      </w:tr>
    </w:tbl>
    <w:bookmarkEnd w:id="2"/>
    <w:p w14:paraId="0324D3FF" w14:textId="71FC8FB2" w:rsidR="00697F55" w:rsidRPr="005D030E" w:rsidRDefault="00A84A58" w:rsidP="005D030E">
      <w:pPr>
        <w:spacing w:before="180" w:after="120"/>
        <w:rPr>
          <w:rFonts w:ascii="Arial" w:hAnsi="Arial" w:cs="Arial"/>
          <w:sz w:val="20"/>
          <w:szCs w:val="20"/>
        </w:rPr>
      </w:pPr>
      <w:r w:rsidRPr="005D030E">
        <w:rPr>
          <w:rFonts w:ascii="Arial" w:hAnsi="Arial" w:cs="Arial"/>
          <w:sz w:val="20"/>
          <w:szCs w:val="20"/>
        </w:rPr>
        <w:t xml:space="preserve">A motion </w:t>
      </w:r>
      <w:r w:rsidR="0039223A" w:rsidRPr="005D030E">
        <w:rPr>
          <w:rFonts w:ascii="Arial" w:hAnsi="Arial" w:cs="Arial"/>
          <w:sz w:val="20"/>
          <w:szCs w:val="20"/>
        </w:rPr>
        <w:t>that requires a</w:t>
      </w:r>
      <w:r w:rsidRPr="005D030E">
        <w:rPr>
          <w:rFonts w:ascii="Arial" w:hAnsi="Arial" w:cs="Arial"/>
          <w:sz w:val="20"/>
          <w:szCs w:val="20"/>
        </w:rPr>
        <w:t xml:space="preserve"> </w:t>
      </w:r>
      <w:r w:rsidRPr="005D030E">
        <w:rPr>
          <w:rFonts w:ascii="Arial" w:hAnsi="Arial" w:cs="Arial"/>
          <w:i/>
          <w:iCs/>
          <w:sz w:val="20"/>
          <w:szCs w:val="20"/>
        </w:rPr>
        <w:t>committee resolution</w:t>
      </w:r>
      <w:r w:rsidRPr="005D030E">
        <w:rPr>
          <w:rFonts w:ascii="Arial" w:hAnsi="Arial" w:cs="Arial"/>
          <w:sz w:val="20"/>
          <w:szCs w:val="20"/>
        </w:rPr>
        <w:t xml:space="preserve"> must be decided within 6 weeks in most cases. </w:t>
      </w:r>
      <w:r w:rsidR="006C01F1" w:rsidRPr="005D030E">
        <w:rPr>
          <w:rFonts w:ascii="Arial" w:hAnsi="Arial" w:cs="Arial"/>
          <w:sz w:val="20"/>
          <w:szCs w:val="20"/>
        </w:rPr>
        <w:t xml:space="preserve">Read more </w:t>
      </w:r>
      <w:r w:rsidR="00373473" w:rsidRPr="005D030E">
        <w:rPr>
          <w:rFonts w:ascii="Arial" w:hAnsi="Arial" w:cs="Arial"/>
          <w:sz w:val="20"/>
          <w:szCs w:val="20"/>
        </w:rPr>
        <w:t xml:space="preserve">about </w:t>
      </w:r>
      <w:r w:rsidR="006C01F1" w:rsidRPr="005D030E">
        <w:rPr>
          <w:rFonts w:ascii="Arial" w:hAnsi="Arial" w:cs="Arial"/>
          <w:sz w:val="20"/>
          <w:szCs w:val="20"/>
        </w:rPr>
        <w:t>voting timeframes and the decisions committee</w:t>
      </w:r>
      <w:r w:rsidR="00373473" w:rsidRPr="005D030E">
        <w:rPr>
          <w:rFonts w:ascii="Arial" w:hAnsi="Arial" w:cs="Arial"/>
          <w:sz w:val="20"/>
          <w:szCs w:val="20"/>
        </w:rPr>
        <w:t>s</w:t>
      </w:r>
      <w:r w:rsidR="006C01F1" w:rsidRPr="005D030E">
        <w:rPr>
          <w:rFonts w:ascii="Arial" w:hAnsi="Arial" w:cs="Arial"/>
          <w:sz w:val="20"/>
          <w:szCs w:val="20"/>
        </w:rPr>
        <w:t xml:space="preserve"> can make on our </w:t>
      </w:r>
      <w:hyperlink r:id="rId25" w:history="1">
        <w:r w:rsidRPr="005D030E">
          <w:rPr>
            <w:rStyle w:val="Hyperlink"/>
            <w:rFonts w:ascii="Arial" w:hAnsi="Arial" w:cs="Arial"/>
            <w:color w:val="0563C1"/>
            <w:sz w:val="20"/>
            <w:szCs w:val="20"/>
          </w:rPr>
          <w:t>commi</w:t>
        </w:r>
        <w:r w:rsidRPr="00AB2119">
          <w:rPr>
            <w:rStyle w:val="Hyperlink"/>
            <w:rFonts w:ascii="Arial" w:hAnsi="Arial" w:cs="Arial"/>
            <w:color w:val="0563C1"/>
            <w:sz w:val="20"/>
            <w:szCs w:val="20"/>
          </w:rPr>
          <w:t>ttee v</w:t>
        </w:r>
        <w:r w:rsidRPr="005D030E">
          <w:rPr>
            <w:rStyle w:val="Hyperlink"/>
            <w:rFonts w:ascii="Arial" w:hAnsi="Arial" w:cs="Arial"/>
            <w:color w:val="0563C1"/>
            <w:sz w:val="20"/>
            <w:szCs w:val="20"/>
          </w:rPr>
          <w:t>oting</w:t>
        </w:r>
      </w:hyperlink>
      <w:r w:rsidR="00C82924" w:rsidRPr="005D030E">
        <w:rPr>
          <w:rFonts w:ascii="Arial" w:hAnsi="Arial" w:cs="Arial"/>
          <w:sz w:val="20"/>
          <w:szCs w:val="20"/>
        </w:rPr>
        <w:t xml:space="preserve"> webpage.</w:t>
      </w:r>
    </w:p>
    <w:p w14:paraId="11259183" w14:textId="4C62BA2D" w:rsidR="001D0DCB" w:rsidRPr="005D030E" w:rsidRDefault="001D0DCB" w:rsidP="0039223A">
      <w:pPr>
        <w:spacing w:before="120"/>
        <w:rPr>
          <w:rFonts w:ascii="Arial" w:hAnsi="Arial" w:cs="Arial"/>
          <w:sz w:val="20"/>
          <w:szCs w:val="20"/>
        </w:rPr>
      </w:pPr>
      <w:r w:rsidRPr="005D030E">
        <w:rPr>
          <w:rFonts w:ascii="Arial" w:hAnsi="Arial" w:cs="Arial"/>
          <w:sz w:val="20"/>
          <w:szCs w:val="20"/>
        </w:rPr>
        <w:t xml:space="preserve">A motion </w:t>
      </w:r>
      <w:r w:rsidR="0039223A" w:rsidRPr="005D030E">
        <w:rPr>
          <w:rFonts w:ascii="Arial" w:hAnsi="Arial" w:cs="Arial"/>
          <w:sz w:val="20"/>
          <w:szCs w:val="20"/>
        </w:rPr>
        <w:t>that requires</w:t>
      </w:r>
      <w:r w:rsidRPr="005D030E">
        <w:rPr>
          <w:rFonts w:ascii="Arial" w:hAnsi="Arial" w:cs="Arial"/>
          <w:sz w:val="20"/>
          <w:szCs w:val="20"/>
        </w:rPr>
        <w:t xml:space="preserve"> </w:t>
      </w:r>
      <w:r w:rsidRPr="005D030E">
        <w:rPr>
          <w:rFonts w:ascii="Arial" w:hAnsi="Arial" w:cs="Arial"/>
          <w:i/>
          <w:iCs/>
          <w:sz w:val="20"/>
          <w:szCs w:val="20"/>
        </w:rPr>
        <w:t>any other resolution type</w:t>
      </w:r>
      <w:r w:rsidRPr="005D030E">
        <w:rPr>
          <w:rFonts w:ascii="Arial" w:hAnsi="Arial" w:cs="Arial"/>
          <w:sz w:val="20"/>
          <w:szCs w:val="20"/>
        </w:rPr>
        <w:t xml:space="preserve"> must be voted on at a general meeting. The committee must call an EGM to decide a motion if </w:t>
      </w:r>
      <w:r w:rsidR="0039223A" w:rsidRPr="005D030E">
        <w:rPr>
          <w:rFonts w:ascii="Arial" w:hAnsi="Arial" w:cs="Arial"/>
          <w:sz w:val="20"/>
          <w:szCs w:val="20"/>
        </w:rPr>
        <w:t xml:space="preserve">requested by </w:t>
      </w:r>
      <w:r w:rsidRPr="005D030E">
        <w:rPr>
          <w:rFonts w:ascii="Arial" w:hAnsi="Arial" w:cs="Arial"/>
          <w:sz w:val="20"/>
          <w:szCs w:val="20"/>
        </w:rPr>
        <w:t xml:space="preserve">owners of at least 25% of the lots. Otherwise, the motion must </w:t>
      </w:r>
      <w:r w:rsidR="0039223A" w:rsidRPr="005D030E">
        <w:rPr>
          <w:rFonts w:ascii="Arial" w:hAnsi="Arial" w:cs="Arial"/>
          <w:sz w:val="20"/>
          <w:szCs w:val="20"/>
        </w:rPr>
        <w:t>go</w:t>
      </w:r>
      <w:r w:rsidRPr="005D030E">
        <w:rPr>
          <w:rFonts w:ascii="Arial" w:hAnsi="Arial" w:cs="Arial"/>
          <w:sz w:val="20"/>
          <w:szCs w:val="20"/>
        </w:rPr>
        <w:t xml:space="preserve"> on the agenda of the next general meeting, whenever it is called, unless it is not practicable to include it (</w:t>
      </w:r>
      <w:proofErr w:type="gramStart"/>
      <w:r w:rsidRPr="005D030E">
        <w:rPr>
          <w:rFonts w:ascii="Arial" w:hAnsi="Arial" w:cs="Arial"/>
          <w:sz w:val="20"/>
          <w:szCs w:val="20"/>
        </w:rPr>
        <w:t>i.e.</w:t>
      </w:r>
      <w:proofErr w:type="gramEnd"/>
      <w:r w:rsidRPr="005D030E">
        <w:rPr>
          <w:rFonts w:ascii="Arial" w:hAnsi="Arial" w:cs="Arial"/>
          <w:sz w:val="20"/>
          <w:szCs w:val="20"/>
        </w:rPr>
        <w:t xml:space="preserve"> the agenda was already prepared when the motion was received).</w:t>
      </w:r>
    </w:p>
    <w:p w14:paraId="5BA98E03" w14:textId="05AE77D0" w:rsidR="00F71E83" w:rsidRPr="005D030E" w:rsidRDefault="001D0DCB" w:rsidP="0039223A">
      <w:pPr>
        <w:spacing w:before="120"/>
        <w:rPr>
          <w:rFonts w:ascii="Arial" w:hAnsi="Arial" w:cs="Arial"/>
          <w:sz w:val="20"/>
          <w:szCs w:val="20"/>
        </w:rPr>
      </w:pPr>
      <w:r w:rsidRPr="005D030E">
        <w:rPr>
          <w:rFonts w:ascii="Arial" w:hAnsi="Arial" w:cs="Arial"/>
          <w:b/>
          <w:bCs/>
          <w:sz w:val="20"/>
          <w:szCs w:val="20"/>
        </w:rPr>
        <w:lastRenderedPageBreak/>
        <w:t>Note</w:t>
      </w:r>
      <w:r w:rsidRPr="005D030E">
        <w:rPr>
          <w:rFonts w:ascii="Arial" w:hAnsi="Arial" w:cs="Arial"/>
          <w:sz w:val="20"/>
          <w:szCs w:val="20"/>
        </w:rPr>
        <w:t>: an owner’s motion can only be included on the annual general meeting (AGM) agenda if it is submitted by the body corporate’s end of financial yea</w:t>
      </w:r>
      <w:r w:rsidR="00AD3B0E" w:rsidRPr="005D030E">
        <w:rPr>
          <w:rFonts w:ascii="Arial" w:hAnsi="Arial" w:cs="Arial"/>
          <w:sz w:val="20"/>
          <w:szCs w:val="20"/>
        </w:rPr>
        <w:t>r.</w:t>
      </w:r>
    </w:p>
    <w:sectPr w:rsidR="00F71E83" w:rsidRPr="005D030E" w:rsidSect="002A7EE6">
      <w:headerReference w:type="default" r:id="rId26"/>
      <w:footerReference w:type="default" r:id="rId27"/>
      <w:headerReference w:type="first" r:id="rId28"/>
      <w:pgSz w:w="11900" w:h="16840"/>
      <w:pgMar w:top="2127" w:right="567" w:bottom="425" w:left="567" w:header="714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F6F3D" w14:textId="77777777" w:rsidR="00EC548B" w:rsidRDefault="00EC548B" w:rsidP="00353C4C">
      <w:r>
        <w:separator/>
      </w:r>
    </w:p>
  </w:endnote>
  <w:endnote w:type="continuationSeparator" w:id="0">
    <w:p w14:paraId="71DB7AD9" w14:textId="77777777" w:rsidR="00EC548B" w:rsidRDefault="00EC548B" w:rsidP="00353C4C">
      <w:r>
        <w:continuationSeparator/>
      </w:r>
    </w:p>
  </w:endnote>
  <w:endnote w:type="continuationNotice" w:id="1">
    <w:p w14:paraId="2C5378B7" w14:textId="77777777" w:rsidR="00EA32F6" w:rsidRDefault="00EA32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bel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ta Pro">
    <w:altName w:val="Calibri"/>
    <w:panose1 w:val="02000503040000020004"/>
    <w:charset w:val="00"/>
    <w:family w:val="auto"/>
    <w:pitch w:val="variable"/>
    <w:sig w:usb0="A00002FF" w:usb1="5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BEEG K+ Meta O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9750B" w14:textId="2EB34D07" w:rsidR="00AD3B0E" w:rsidRPr="00AD3B0E" w:rsidRDefault="00AD3B0E" w:rsidP="00AD3B0E">
    <w:pPr>
      <w:pStyle w:val="Footer"/>
      <w:tabs>
        <w:tab w:val="clear" w:pos="4320"/>
        <w:tab w:val="clear" w:pos="8640"/>
        <w:tab w:val="right" w:pos="10800"/>
        <w:tab w:val="right" w:pos="14459"/>
      </w:tabs>
      <w:rPr>
        <w:rFonts w:ascii="Arial" w:hAnsi="Arial" w:cs="Arial"/>
        <w:sz w:val="20"/>
        <w:szCs w:val="20"/>
      </w:rPr>
    </w:pPr>
    <w:r w:rsidRPr="00E10642">
      <w:rPr>
        <w:rFonts w:ascii="Arial" w:hAnsi="Arial" w:cs="Arial"/>
        <w:sz w:val="20"/>
        <w:szCs w:val="20"/>
      </w:rPr>
      <w:t xml:space="preserve">BCCM Form </w:t>
    </w:r>
    <w:r>
      <w:rPr>
        <w:rFonts w:ascii="Arial" w:hAnsi="Arial" w:cs="Arial"/>
        <w:sz w:val="20"/>
        <w:szCs w:val="20"/>
      </w:rPr>
      <w:t>3</w:t>
    </w:r>
    <w:r w:rsidR="009A42BC">
      <w:rPr>
        <w:rFonts w:ascii="Arial" w:hAnsi="Arial" w:cs="Arial"/>
        <w:sz w:val="20"/>
        <w:szCs w:val="20"/>
      </w:rPr>
      <w:t>6</w:t>
    </w:r>
    <w:r w:rsidRPr="00E10642">
      <w:rPr>
        <w:rFonts w:ascii="Arial" w:hAnsi="Arial" w:cs="Arial"/>
        <w:sz w:val="20"/>
        <w:szCs w:val="20"/>
      </w:rPr>
      <w:t xml:space="preserve"> </w:t>
    </w:r>
    <w:r w:rsidRPr="00E10642">
      <w:rPr>
        <w:rFonts w:ascii="Arial" w:hAnsi="Arial" w:cs="Arial"/>
        <w:sz w:val="12"/>
        <w:szCs w:val="12"/>
        <w:vertAlign w:val="superscript"/>
      </w:rPr>
      <w:t>●</w:t>
    </w:r>
    <w:r w:rsidRPr="00E10642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Motion to the body corporate</w:t>
    </w:r>
    <w:r w:rsidRPr="00E10642">
      <w:rPr>
        <w:rFonts w:ascii="Arial" w:hAnsi="Arial" w:cs="Arial"/>
        <w:sz w:val="20"/>
        <w:szCs w:val="20"/>
      </w:rPr>
      <w:t xml:space="preserve"> </w:t>
    </w:r>
    <w:r w:rsidRPr="00E10642">
      <w:rPr>
        <w:rFonts w:ascii="Arial" w:hAnsi="Arial" w:cs="Arial"/>
        <w:sz w:val="12"/>
        <w:szCs w:val="12"/>
        <w:vertAlign w:val="superscript"/>
      </w:rPr>
      <w:t>●</w:t>
    </w:r>
    <w:r w:rsidRPr="00E10642">
      <w:rPr>
        <w:rFonts w:ascii="Arial" w:hAnsi="Arial" w:cs="Arial"/>
        <w:sz w:val="20"/>
        <w:szCs w:val="20"/>
      </w:rPr>
      <w:t xml:space="preserve"> </w:t>
    </w:r>
    <w:r w:rsidR="005959A5" w:rsidRPr="005959A5">
      <w:rPr>
        <w:rFonts w:ascii="Arial" w:hAnsi="Arial" w:cs="Arial"/>
        <w:sz w:val="20"/>
        <w:szCs w:val="20"/>
      </w:rPr>
      <w:t>v1</w:t>
    </w:r>
    <w:r w:rsidRPr="00697F55">
      <w:rPr>
        <w:rFonts w:ascii="Arial" w:hAnsi="Arial" w:cs="Arial"/>
        <w:color w:val="FF0000"/>
        <w:sz w:val="20"/>
        <w:szCs w:val="20"/>
      </w:rPr>
      <w:t xml:space="preserve"> </w:t>
    </w:r>
    <w:r w:rsidRPr="00E10642">
      <w:rPr>
        <w:rFonts w:ascii="Arial" w:hAnsi="Arial" w:cs="Arial"/>
        <w:sz w:val="12"/>
        <w:szCs w:val="12"/>
        <w:vertAlign w:val="superscript"/>
      </w:rPr>
      <w:t>●</w:t>
    </w:r>
    <w:r w:rsidRPr="00E10642">
      <w:rPr>
        <w:rFonts w:ascii="Arial" w:hAnsi="Arial" w:cs="Arial"/>
        <w:sz w:val="20"/>
        <w:szCs w:val="20"/>
      </w:rPr>
      <w:t xml:space="preserve"> </w:t>
    </w:r>
    <w:r w:rsidR="00CC3BEB" w:rsidRPr="00CC3BEB">
      <w:rPr>
        <w:rFonts w:ascii="Arial" w:hAnsi="Arial" w:cs="Arial"/>
        <w:sz w:val="20"/>
        <w:szCs w:val="20"/>
      </w:rPr>
      <w:t>November</w:t>
    </w:r>
    <w:r w:rsidRPr="00CC3BEB">
      <w:rPr>
        <w:rFonts w:ascii="Arial" w:hAnsi="Arial" w:cs="Arial"/>
        <w:sz w:val="20"/>
        <w:szCs w:val="20"/>
      </w:rPr>
      <w:t xml:space="preserve"> </w:t>
    </w:r>
    <w:r w:rsidRPr="00E10642">
      <w:rPr>
        <w:rFonts w:ascii="Arial" w:hAnsi="Arial" w:cs="Arial"/>
        <w:sz w:val="20"/>
        <w:szCs w:val="20"/>
      </w:rPr>
      <w:t>202</w:t>
    </w:r>
    <w:r>
      <w:rPr>
        <w:rFonts w:ascii="Arial" w:hAnsi="Arial" w:cs="Arial"/>
        <w:sz w:val="20"/>
        <w:szCs w:val="20"/>
      </w:rPr>
      <w:t>5</w:t>
    </w:r>
    <w:r w:rsidRPr="00E10642">
      <w:rPr>
        <w:rFonts w:ascii="Arial" w:hAnsi="Arial" w:cs="Arial"/>
        <w:sz w:val="20"/>
        <w:szCs w:val="20"/>
      </w:rPr>
      <w:tab/>
      <w:t xml:space="preserve">Page </w:t>
    </w:r>
    <w:r w:rsidRPr="00E10642">
      <w:rPr>
        <w:rFonts w:ascii="Arial" w:hAnsi="Arial" w:cs="Arial"/>
        <w:sz w:val="20"/>
        <w:szCs w:val="20"/>
      </w:rPr>
      <w:fldChar w:fldCharType="begin"/>
    </w:r>
    <w:r w:rsidRPr="00E10642">
      <w:rPr>
        <w:rFonts w:ascii="Arial" w:hAnsi="Arial" w:cs="Arial"/>
        <w:sz w:val="20"/>
        <w:szCs w:val="20"/>
      </w:rPr>
      <w:instrText xml:space="preserve"> PAGE </w:instrText>
    </w:r>
    <w:r w:rsidRPr="00E10642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2</w:t>
    </w:r>
    <w:r w:rsidRPr="00E10642">
      <w:rPr>
        <w:rFonts w:ascii="Arial" w:hAnsi="Arial" w:cs="Arial"/>
        <w:sz w:val="20"/>
        <w:szCs w:val="20"/>
      </w:rPr>
      <w:fldChar w:fldCharType="end"/>
    </w:r>
    <w:r w:rsidRPr="00E10642">
      <w:rPr>
        <w:rFonts w:ascii="Arial" w:hAnsi="Arial" w:cs="Arial"/>
        <w:sz w:val="20"/>
        <w:szCs w:val="20"/>
      </w:rPr>
      <w:t xml:space="preserve"> of </w:t>
    </w:r>
    <w:r w:rsidRPr="00E10642">
      <w:rPr>
        <w:rFonts w:ascii="Arial" w:hAnsi="Arial" w:cs="Arial"/>
        <w:sz w:val="20"/>
        <w:szCs w:val="20"/>
      </w:rPr>
      <w:fldChar w:fldCharType="begin"/>
    </w:r>
    <w:r w:rsidRPr="00E10642">
      <w:rPr>
        <w:rFonts w:ascii="Arial" w:hAnsi="Arial" w:cs="Arial"/>
        <w:sz w:val="20"/>
        <w:szCs w:val="20"/>
      </w:rPr>
      <w:instrText xml:space="preserve"> NUMPAGES </w:instrText>
    </w:r>
    <w:r w:rsidRPr="00E10642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2</w:t>
    </w:r>
    <w:r w:rsidRPr="00E10642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F9D0F" w14:textId="77777777" w:rsidR="00EC548B" w:rsidRDefault="00EC548B" w:rsidP="00353C4C">
      <w:r>
        <w:separator/>
      </w:r>
    </w:p>
  </w:footnote>
  <w:footnote w:type="continuationSeparator" w:id="0">
    <w:p w14:paraId="6CEAF1BD" w14:textId="77777777" w:rsidR="00EC548B" w:rsidRDefault="00EC548B" w:rsidP="00353C4C">
      <w:r>
        <w:continuationSeparator/>
      </w:r>
    </w:p>
  </w:footnote>
  <w:footnote w:type="continuationNotice" w:id="1">
    <w:p w14:paraId="62E3717A" w14:textId="77777777" w:rsidR="00EA32F6" w:rsidRDefault="00EA32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ECB8E" w14:textId="77777777" w:rsidR="00AD3B0E" w:rsidRDefault="00AD3B0E" w:rsidP="00AD3B0E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0" simplePos="0" relativeHeight="251680768" behindDoc="0" locked="0" layoutInCell="1" allowOverlap="1" wp14:anchorId="1582842A" wp14:editId="1421B1B4">
              <wp:simplePos x="0" y="0"/>
              <wp:positionH relativeFrom="column">
                <wp:posOffset>-66675</wp:posOffset>
              </wp:positionH>
              <wp:positionV relativeFrom="paragraph">
                <wp:posOffset>-290195</wp:posOffset>
              </wp:positionV>
              <wp:extent cx="4933315" cy="1172845"/>
              <wp:effectExtent l="0" t="0" r="635" b="8255"/>
              <wp:wrapSquare wrapText="bothSides"/>
              <wp:docPr id="19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933315" cy="1172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899A63" w14:textId="77777777" w:rsidR="00AD3B0E" w:rsidRDefault="00AD3B0E" w:rsidP="00AD3B0E">
                          <w:pPr>
                            <w:rPr>
                              <w:rFonts w:ascii="Arial" w:hAnsi="Arial"/>
                              <w:b/>
                              <w:sz w:val="16"/>
                              <w:szCs w:val="16"/>
                              <w:lang w:val="en-AU"/>
                            </w:rPr>
                          </w:pPr>
                          <w:r w:rsidRPr="001117EF">
                            <w:rPr>
                              <w:rFonts w:ascii="Arial" w:hAnsi="Arial"/>
                              <w:b/>
                              <w:sz w:val="16"/>
                              <w:szCs w:val="16"/>
                              <w:lang w:val="en-AU"/>
                            </w:rPr>
                            <w:t>Office of the Commissioner for Body Corporate and Community Management</w:t>
                          </w:r>
                        </w:p>
                        <w:p w14:paraId="22F4D402" w14:textId="77777777" w:rsidR="00AD3B0E" w:rsidRDefault="00AD3B0E" w:rsidP="00AD3B0E">
                          <w:pPr>
                            <w:rPr>
                              <w:rFonts w:ascii="Arial" w:hAnsi="Arial"/>
                              <w:b/>
                              <w:sz w:val="16"/>
                              <w:szCs w:val="16"/>
                              <w:lang w:val="en-AU"/>
                            </w:rPr>
                          </w:pPr>
                        </w:p>
                        <w:p w14:paraId="257616F0" w14:textId="77777777" w:rsidR="00AD3B0E" w:rsidRDefault="00AD3B0E" w:rsidP="00AD3B0E">
                          <w:pPr>
                            <w:rPr>
                              <w:rFonts w:ascii="Arial" w:hAnsi="Arial"/>
                              <w:b/>
                              <w:sz w:val="16"/>
                              <w:szCs w:val="16"/>
                              <w:lang w:val="en-AU"/>
                            </w:rPr>
                          </w:pPr>
                        </w:p>
                        <w:p w14:paraId="3E5AB03B" w14:textId="77777777" w:rsidR="00AD3B0E" w:rsidRDefault="00AD3B0E" w:rsidP="00AD3B0E">
                          <w:pPr>
                            <w:rPr>
                              <w:rFonts w:ascii="Arial" w:hAnsi="Arial"/>
                              <w:b/>
                              <w:sz w:val="16"/>
                              <w:szCs w:val="16"/>
                              <w:lang w:val="en-AU"/>
                            </w:rPr>
                          </w:pPr>
                        </w:p>
                        <w:p w14:paraId="3827A65E" w14:textId="77777777" w:rsidR="00AD3B0E" w:rsidRDefault="00AD3B0E" w:rsidP="00AD3B0E">
                          <w:pPr>
                            <w:rPr>
                              <w:rFonts w:ascii="Arial" w:hAnsi="Arial"/>
                              <w:b/>
                              <w:sz w:val="16"/>
                              <w:szCs w:val="16"/>
                              <w:lang w:val="en-AU"/>
                            </w:rPr>
                          </w:pPr>
                        </w:p>
                        <w:p w14:paraId="6426434E" w14:textId="77777777" w:rsidR="00AD3B0E" w:rsidRPr="00E10642" w:rsidRDefault="00AD3B0E" w:rsidP="00AD3B0E">
                          <w:pPr>
                            <w:pStyle w:val="NoSpacing"/>
                            <w:contextualSpacing/>
                            <w:rPr>
                              <w:rFonts w:ascii="Arial" w:hAnsi="Arial" w:cs="Arial"/>
                              <w:b/>
                              <w:bCs/>
                              <w:sz w:val="29"/>
                              <w:szCs w:val="29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9"/>
                              <w:szCs w:val="29"/>
                            </w:rPr>
                            <w:t>Motion to the body corporate</w:t>
                          </w:r>
                        </w:p>
                        <w:p w14:paraId="2AF0FB67" w14:textId="34F4998A" w:rsidR="00AD3B0E" w:rsidRDefault="00AD3B0E" w:rsidP="00AD3B0E">
                          <w:pPr>
                            <w:pStyle w:val="Footer"/>
                            <w:tabs>
                              <w:tab w:val="left" w:pos="9214"/>
                            </w:tabs>
                            <w:spacing w:line="276" w:lineRule="auto"/>
                          </w:pPr>
                          <w:r w:rsidRPr="00E10642">
                            <w:rPr>
                              <w:rFonts w:ascii="Arial" w:hAnsi="Arial" w:cs="Arial"/>
                              <w:i/>
                              <w:sz w:val="19"/>
                              <w:szCs w:val="19"/>
                            </w:rPr>
                            <w:t xml:space="preserve">Body Corporate and </w:t>
                          </w:r>
                          <w:r w:rsidRPr="00CC3BEB">
                            <w:rPr>
                              <w:rFonts w:ascii="Arial" w:hAnsi="Arial" w:cs="Arial"/>
                              <w:i/>
                              <w:sz w:val="19"/>
                              <w:szCs w:val="19"/>
                            </w:rPr>
                            <w:t>Community Management Act 1997</w:t>
                          </w:r>
                          <w:r w:rsidRPr="00CC3BEB">
                            <w:rPr>
                              <w:rFonts w:ascii="Arial" w:hAnsi="Arial" w:cs="Arial"/>
                              <w:i/>
                              <w:sz w:val="19"/>
                              <w:szCs w:val="19"/>
                            </w:rPr>
                            <w:br/>
                          </w:r>
                          <w:r w:rsidRPr="00CC3BEB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 xml:space="preserve">This form is effective from </w:t>
                          </w:r>
                          <w:r w:rsidR="00CC3BEB" w:rsidRPr="00CC3BEB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>18 November</w:t>
                          </w:r>
                          <w:r w:rsidRPr="00CC3BEB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 xml:space="preserve"> 2025</w:t>
                          </w:r>
                        </w:p>
                      </w:txbxContent>
                    </wps:txbx>
                    <wps:bodyPr rot="0" vert="horz" wrap="square" lIns="9144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82842A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6" type="#_x0000_t202" style="position:absolute;margin-left:-5.25pt;margin-top:-22.85pt;width:388.45pt;height:92.35pt;z-index:251680768;visibility:visible;mso-wrap-style:square;mso-width-percent:0;mso-height-percent:0;mso-wrap-distance-left:9pt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" filled="f" stroked="f">
              <v:path arrowok="t"/>
              <v:textbox inset=",,0">
                <w:txbxContent>
                  <w:p w14:paraId="7D899A63" w14:textId="77777777" w:rsidR="00AD3B0E" w:rsidRDefault="00AD3B0E" w:rsidP="00AD3B0E">
                    <w:pPr>
                      <w:rPr>
                        <w:rFonts w:ascii="Arial" w:hAnsi="Arial"/>
                        <w:b/>
                        <w:sz w:val="16"/>
                        <w:szCs w:val="16"/>
                        <w:lang w:val="en-AU"/>
                      </w:rPr>
                    </w:pPr>
                    <w:r w:rsidRPr="001117EF">
                      <w:rPr>
                        <w:rFonts w:ascii="Arial" w:hAnsi="Arial"/>
                        <w:b/>
                        <w:sz w:val="16"/>
                        <w:szCs w:val="16"/>
                        <w:lang w:val="en-AU"/>
                      </w:rPr>
                      <w:t>Office of the Commissioner for Body Corporate and Community Management</w:t>
                    </w:r>
                  </w:p>
                  <w:p w14:paraId="22F4D402" w14:textId="77777777" w:rsidR="00AD3B0E" w:rsidRDefault="00AD3B0E" w:rsidP="00AD3B0E">
                    <w:pPr>
                      <w:rPr>
                        <w:rFonts w:ascii="Arial" w:hAnsi="Arial"/>
                        <w:b/>
                        <w:sz w:val="16"/>
                        <w:szCs w:val="16"/>
                        <w:lang w:val="en-AU"/>
                      </w:rPr>
                    </w:pPr>
                  </w:p>
                  <w:p w14:paraId="257616F0" w14:textId="77777777" w:rsidR="00AD3B0E" w:rsidRDefault="00AD3B0E" w:rsidP="00AD3B0E">
                    <w:pPr>
                      <w:rPr>
                        <w:rFonts w:ascii="Arial" w:hAnsi="Arial"/>
                        <w:b/>
                        <w:sz w:val="16"/>
                        <w:szCs w:val="16"/>
                        <w:lang w:val="en-AU"/>
                      </w:rPr>
                    </w:pPr>
                  </w:p>
                  <w:p w14:paraId="3E5AB03B" w14:textId="77777777" w:rsidR="00AD3B0E" w:rsidRDefault="00AD3B0E" w:rsidP="00AD3B0E">
                    <w:pPr>
                      <w:rPr>
                        <w:rFonts w:ascii="Arial" w:hAnsi="Arial"/>
                        <w:b/>
                        <w:sz w:val="16"/>
                        <w:szCs w:val="16"/>
                        <w:lang w:val="en-AU"/>
                      </w:rPr>
                    </w:pPr>
                  </w:p>
                  <w:p w14:paraId="3827A65E" w14:textId="77777777" w:rsidR="00AD3B0E" w:rsidRDefault="00AD3B0E" w:rsidP="00AD3B0E">
                    <w:pPr>
                      <w:rPr>
                        <w:rFonts w:ascii="Arial" w:hAnsi="Arial"/>
                        <w:b/>
                        <w:sz w:val="16"/>
                        <w:szCs w:val="16"/>
                        <w:lang w:val="en-AU"/>
                      </w:rPr>
                    </w:pPr>
                  </w:p>
                  <w:p w14:paraId="6426434E" w14:textId="77777777" w:rsidR="00AD3B0E" w:rsidRPr="00E10642" w:rsidRDefault="00AD3B0E" w:rsidP="00AD3B0E">
                    <w:pPr>
                      <w:pStyle w:val="NoSpacing"/>
                      <w:contextualSpacing/>
                      <w:rPr>
                        <w:rFonts w:ascii="Arial" w:hAnsi="Arial" w:cs="Arial"/>
                        <w:b/>
                        <w:bCs/>
                        <w:sz w:val="29"/>
                        <w:szCs w:val="29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9"/>
                        <w:szCs w:val="29"/>
                      </w:rPr>
                      <w:t>Motion to the body corporate</w:t>
                    </w:r>
                  </w:p>
                  <w:p w14:paraId="2AF0FB67" w14:textId="34F4998A" w:rsidR="00AD3B0E" w:rsidRDefault="00AD3B0E" w:rsidP="00AD3B0E">
                    <w:pPr>
                      <w:pStyle w:val="Footer"/>
                      <w:tabs>
                        <w:tab w:val="left" w:pos="9214"/>
                      </w:tabs>
                      <w:spacing w:line="276" w:lineRule="auto"/>
                    </w:pPr>
                    <w:r w:rsidRPr="00E10642">
                      <w:rPr>
                        <w:rFonts w:ascii="Arial" w:hAnsi="Arial" w:cs="Arial"/>
                        <w:i/>
                        <w:sz w:val="19"/>
                        <w:szCs w:val="19"/>
                      </w:rPr>
                      <w:t xml:space="preserve">Body Corporate and </w:t>
                    </w:r>
                    <w:r w:rsidRPr="00CC3BEB">
                      <w:rPr>
                        <w:rFonts w:ascii="Arial" w:hAnsi="Arial" w:cs="Arial"/>
                        <w:i/>
                        <w:sz w:val="19"/>
                        <w:szCs w:val="19"/>
                      </w:rPr>
                      <w:t>Community Management Act 1997</w:t>
                    </w:r>
                    <w:r w:rsidRPr="00CC3BEB">
                      <w:rPr>
                        <w:rFonts w:ascii="Arial" w:hAnsi="Arial" w:cs="Arial"/>
                        <w:i/>
                        <w:sz w:val="19"/>
                        <w:szCs w:val="19"/>
                      </w:rPr>
                      <w:br/>
                    </w:r>
                    <w:r w:rsidRPr="00CC3BEB">
                      <w:rPr>
                        <w:rFonts w:ascii="Arial" w:hAnsi="Arial" w:cs="Arial"/>
                        <w:sz w:val="19"/>
                        <w:szCs w:val="19"/>
                      </w:rPr>
                      <w:t xml:space="preserve">This form is effective from </w:t>
                    </w:r>
                    <w:r w:rsidR="00CC3BEB" w:rsidRPr="00CC3BEB">
                      <w:rPr>
                        <w:rFonts w:ascii="Arial" w:hAnsi="Arial" w:cs="Arial"/>
                        <w:sz w:val="19"/>
                        <w:szCs w:val="19"/>
                      </w:rPr>
                      <w:t>18 November</w:t>
                    </w:r>
                    <w:r w:rsidRPr="00CC3BEB">
                      <w:rPr>
                        <w:rFonts w:ascii="Arial" w:hAnsi="Arial" w:cs="Arial"/>
                        <w:sz w:val="19"/>
                        <w:szCs w:val="19"/>
                      </w:rPr>
                      <w:t xml:space="preserve"> 2025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7E016458" wp14:editId="1673836D">
              <wp:simplePos x="0" y="0"/>
              <wp:positionH relativeFrom="column">
                <wp:posOffset>3249930</wp:posOffset>
              </wp:positionH>
              <wp:positionV relativeFrom="paragraph">
                <wp:posOffset>-81915</wp:posOffset>
              </wp:positionV>
              <wp:extent cx="1186815" cy="548640"/>
              <wp:effectExtent l="0" t="0" r="0" b="381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6815" cy="5486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0B57F1" w14:textId="262BC64C" w:rsidR="00AD3B0E" w:rsidRPr="001E14A4" w:rsidRDefault="00AD3B0E" w:rsidP="00AD3B0E">
                          <w:pPr>
                            <w:rPr>
                              <w:color w:val="FFFFFF" w:themeColor="background1"/>
                            </w:rPr>
                          </w:pPr>
                          <w:r w:rsidRPr="001E14A4">
                            <w:rPr>
                              <w:rFonts w:ascii="Arial" w:hAnsi="Arial"/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  <w:t xml:space="preserve">Form </w:t>
                          </w:r>
                          <w:r>
                            <w:rPr>
                              <w:rFonts w:ascii="Arial" w:hAnsi="Arial"/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  <w:t>3</w:t>
                          </w:r>
                          <w:r w:rsidR="009A42BC">
                            <w:rPr>
                              <w:rFonts w:ascii="Arial" w:hAnsi="Arial"/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E016458" id="Text Box 20" o:spid="_x0000_s1027" type="#_x0000_t202" style="position:absolute;margin-left:255.9pt;margin-top:-6.45pt;width:93.45pt;height:43.2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" filled="f" stroked="f" strokeweight=".5pt">
              <v:textbox>
                <w:txbxContent>
                  <w:p w14:paraId="090B57F1" w14:textId="262BC64C" w:rsidR="00AD3B0E" w:rsidRPr="001E14A4" w:rsidRDefault="00AD3B0E" w:rsidP="00AD3B0E">
                    <w:pPr>
                      <w:rPr>
                        <w:color w:val="FFFFFF" w:themeColor="background1"/>
                      </w:rPr>
                    </w:pPr>
                    <w:r w:rsidRPr="001E14A4">
                      <w:rPr>
                        <w:rFonts w:ascii="Arial" w:hAnsi="Arial"/>
                        <w:b/>
                        <w:color w:val="FFFFFF" w:themeColor="background1"/>
                        <w:sz w:val="40"/>
                        <w:szCs w:val="40"/>
                      </w:rPr>
                      <w:t xml:space="preserve">Form </w:t>
                    </w:r>
                    <w:r>
                      <w:rPr>
                        <w:rFonts w:ascii="Arial" w:hAnsi="Arial"/>
                        <w:b/>
                        <w:color w:val="FFFFFF" w:themeColor="background1"/>
                        <w:sz w:val="40"/>
                        <w:szCs w:val="40"/>
                      </w:rPr>
                      <w:t>3</w:t>
                    </w:r>
                    <w:r w:rsidR="009A42BC">
                      <w:rPr>
                        <w:rFonts w:ascii="Arial" w:hAnsi="Arial"/>
                        <w:b/>
                        <w:color w:val="FFFFFF" w:themeColor="background1"/>
                        <w:sz w:val="40"/>
                        <w:szCs w:val="40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8720" behindDoc="1" locked="0" layoutInCell="1" allowOverlap="1" wp14:anchorId="68859F06" wp14:editId="69328C62">
          <wp:simplePos x="0" y="0"/>
          <wp:positionH relativeFrom="page">
            <wp:posOffset>-159224</wp:posOffset>
          </wp:positionH>
          <wp:positionV relativeFrom="page">
            <wp:posOffset>29210</wp:posOffset>
          </wp:positionV>
          <wp:extent cx="5581015" cy="1212850"/>
          <wp:effectExtent l="0" t="0" r="0" b="0"/>
          <wp:wrapNone/>
          <wp:docPr id="223" name="Picture 2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5781"/>
                  <a:stretch/>
                </pic:blipFill>
                <pic:spPr bwMode="auto">
                  <a:xfrm>
                    <a:off x="0" y="0"/>
                    <a:ext cx="5581015" cy="1212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2816" behindDoc="1" locked="0" layoutInCell="1" allowOverlap="1" wp14:anchorId="53407852" wp14:editId="6B54D121">
          <wp:simplePos x="0" y="0"/>
          <wp:positionH relativeFrom="page">
            <wp:posOffset>5046694</wp:posOffset>
          </wp:positionH>
          <wp:positionV relativeFrom="page">
            <wp:posOffset>54556</wp:posOffset>
          </wp:positionV>
          <wp:extent cx="2229032" cy="1212850"/>
          <wp:effectExtent l="0" t="0" r="0" b="0"/>
          <wp:wrapNone/>
          <wp:docPr id="480" name="Picture 4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383" r="1974" b="-12"/>
                  <a:stretch/>
                </pic:blipFill>
                <pic:spPr bwMode="auto">
                  <a:xfrm>
                    <a:off x="0" y="0"/>
                    <a:ext cx="2229032" cy="1212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93C9E0" w14:textId="77777777" w:rsidR="00AD3B0E" w:rsidRDefault="00AD3B0E" w:rsidP="00AD3B0E">
    <w:pPr>
      <w:pStyle w:val="Header"/>
    </w:pPr>
  </w:p>
  <w:p w14:paraId="40B44E32" w14:textId="77777777" w:rsidR="00AD3B0E" w:rsidRDefault="00AD3B0E" w:rsidP="00AD3B0E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81792" behindDoc="0" locked="0" layoutInCell="1" allowOverlap="1" wp14:anchorId="2FE7DC0B" wp14:editId="6CF171FA">
              <wp:simplePos x="0" y="0"/>
              <wp:positionH relativeFrom="column">
                <wp:posOffset>5488905</wp:posOffset>
              </wp:positionH>
              <wp:positionV relativeFrom="paragraph">
                <wp:posOffset>65405</wp:posOffset>
              </wp:positionV>
              <wp:extent cx="1445364" cy="1404620"/>
              <wp:effectExtent l="0" t="0" r="2540" b="6350"/>
              <wp:wrapNone/>
              <wp:docPr id="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5364" cy="140462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9E9275" w14:textId="77777777" w:rsidR="00AD3B0E" w:rsidRPr="00E10642" w:rsidRDefault="00AD3B0E" w:rsidP="00AD3B0E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1064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Department of Justice</w:t>
                          </w:r>
                        </w:p>
                        <w:p w14:paraId="67655ACF" w14:textId="77777777" w:rsidR="00AD3B0E" w:rsidRPr="006C7D88" w:rsidRDefault="00AD3B0E" w:rsidP="00AD3B0E">
                          <w:pPr>
                            <w:rPr>
                              <w:rFonts w:ascii="Meta Pro" w:hAnsi="Meta Pro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FE7DC0B" id="Text Box 2" o:spid="_x0000_s1028" type="#_x0000_t202" style="position:absolute;margin-left:432.2pt;margin-top:5.15pt;width:113.8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" fillcolor="white [3212]" stroked="f">
              <v:textbox style="mso-fit-shape-to-text:t">
                <w:txbxContent>
                  <w:p w14:paraId="1D9E9275" w14:textId="77777777" w:rsidR="00AD3B0E" w:rsidRPr="00E10642" w:rsidRDefault="00AD3B0E" w:rsidP="00AD3B0E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10642">
                      <w:rPr>
                        <w:rFonts w:ascii="Arial" w:hAnsi="Arial" w:cs="Arial"/>
                        <w:sz w:val="18"/>
                        <w:szCs w:val="18"/>
                      </w:rPr>
                      <w:t>Department of Justice</w:t>
                    </w:r>
                  </w:p>
                  <w:p w14:paraId="67655ACF" w14:textId="77777777" w:rsidR="00AD3B0E" w:rsidRPr="006C7D88" w:rsidRDefault="00AD3B0E" w:rsidP="00AD3B0E">
                    <w:pPr>
                      <w:rPr>
                        <w:rFonts w:ascii="Meta Pro" w:hAnsi="Meta Pro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028BA5E" w14:textId="77777777" w:rsidR="00AD3B0E" w:rsidRDefault="00AD3B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E93D1" w14:textId="77777777" w:rsidR="00AD3B0E" w:rsidRDefault="00AD3B0E" w:rsidP="00AD3B0E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0" simplePos="0" relativeHeight="251674624" behindDoc="0" locked="0" layoutInCell="1" allowOverlap="1" wp14:anchorId="13373BE9" wp14:editId="49021B5B">
              <wp:simplePos x="0" y="0"/>
              <wp:positionH relativeFrom="column">
                <wp:posOffset>-70485</wp:posOffset>
              </wp:positionH>
              <wp:positionV relativeFrom="paragraph">
                <wp:posOffset>-293370</wp:posOffset>
              </wp:positionV>
              <wp:extent cx="4937760" cy="1257300"/>
              <wp:effectExtent l="0" t="0" r="15240" b="0"/>
              <wp:wrapSquare wrapText="bothSides"/>
              <wp:docPr id="10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93776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C04BFB" w14:textId="77777777" w:rsidR="00AD3B0E" w:rsidRDefault="00AD3B0E" w:rsidP="00AD3B0E">
                          <w:pPr>
                            <w:rPr>
                              <w:rFonts w:ascii="Arial" w:hAnsi="Arial"/>
                              <w:b/>
                              <w:sz w:val="16"/>
                              <w:szCs w:val="16"/>
                              <w:lang w:val="en-AU"/>
                            </w:rPr>
                          </w:pPr>
                          <w:r w:rsidRPr="001117EF">
                            <w:rPr>
                              <w:rFonts w:ascii="Arial" w:hAnsi="Arial"/>
                              <w:b/>
                              <w:sz w:val="16"/>
                              <w:szCs w:val="16"/>
                              <w:lang w:val="en-AU"/>
                            </w:rPr>
                            <w:t>Office of the Commissioner for Body Corporate and Community Management</w:t>
                          </w:r>
                        </w:p>
                        <w:p w14:paraId="5D2FA862" w14:textId="77777777" w:rsidR="00AD3B0E" w:rsidRDefault="00AD3B0E" w:rsidP="00AD3B0E">
                          <w:pPr>
                            <w:rPr>
                              <w:rFonts w:ascii="Arial" w:hAnsi="Arial"/>
                              <w:b/>
                              <w:sz w:val="16"/>
                              <w:szCs w:val="16"/>
                              <w:lang w:val="en-AU"/>
                            </w:rPr>
                          </w:pPr>
                        </w:p>
                        <w:p w14:paraId="085BAD64" w14:textId="77777777" w:rsidR="00AD3B0E" w:rsidRDefault="00AD3B0E" w:rsidP="00AD3B0E">
                          <w:pPr>
                            <w:rPr>
                              <w:rFonts w:ascii="Arial" w:hAnsi="Arial"/>
                              <w:b/>
                              <w:sz w:val="16"/>
                              <w:szCs w:val="16"/>
                              <w:lang w:val="en-AU"/>
                            </w:rPr>
                          </w:pPr>
                        </w:p>
                        <w:p w14:paraId="40179D7C" w14:textId="77777777" w:rsidR="00AD3B0E" w:rsidRDefault="00AD3B0E" w:rsidP="00AD3B0E">
                          <w:pPr>
                            <w:rPr>
                              <w:rFonts w:ascii="Arial" w:hAnsi="Arial"/>
                              <w:b/>
                              <w:sz w:val="16"/>
                              <w:szCs w:val="16"/>
                              <w:lang w:val="en-AU"/>
                            </w:rPr>
                          </w:pPr>
                        </w:p>
                        <w:p w14:paraId="650174D0" w14:textId="77777777" w:rsidR="00AD3B0E" w:rsidRDefault="00AD3B0E" w:rsidP="00AD3B0E">
                          <w:pPr>
                            <w:rPr>
                              <w:rFonts w:ascii="Arial" w:hAnsi="Arial"/>
                              <w:b/>
                              <w:sz w:val="16"/>
                              <w:szCs w:val="16"/>
                              <w:lang w:val="en-AU"/>
                            </w:rPr>
                          </w:pPr>
                        </w:p>
                        <w:p w14:paraId="03EB3671" w14:textId="77777777" w:rsidR="00AD3B0E" w:rsidRPr="00E10642" w:rsidRDefault="00AD3B0E" w:rsidP="00AD3B0E">
                          <w:pPr>
                            <w:pStyle w:val="NoSpacing"/>
                            <w:contextualSpacing/>
                            <w:rPr>
                              <w:rFonts w:ascii="Arial" w:hAnsi="Arial" w:cs="Arial"/>
                              <w:b/>
                              <w:bCs/>
                              <w:sz w:val="29"/>
                              <w:szCs w:val="29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9"/>
                              <w:szCs w:val="29"/>
                            </w:rPr>
                            <w:t>Motion to the body corporate</w:t>
                          </w:r>
                        </w:p>
                        <w:p w14:paraId="71944F96" w14:textId="77777777" w:rsidR="00AD3B0E" w:rsidRDefault="00AD3B0E" w:rsidP="00AD3B0E">
                          <w:pPr>
                            <w:pStyle w:val="Footer"/>
                            <w:tabs>
                              <w:tab w:val="left" w:pos="9214"/>
                            </w:tabs>
                            <w:spacing w:line="276" w:lineRule="auto"/>
                          </w:pPr>
                          <w:r w:rsidRPr="00E10642">
                            <w:rPr>
                              <w:rFonts w:ascii="Arial" w:hAnsi="Arial" w:cs="Arial"/>
                              <w:i/>
                              <w:sz w:val="19"/>
                              <w:szCs w:val="19"/>
                            </w:rPr>
                            <w:t xml:space="preserve">Body Corporate and Community Management Act 1997, </w:t>
                          </w:r>
                          <w:r w:rsidRPr="00C37107">
                            <w:rPr>
                              <w:rFonts w:ascii="Arial" w:hAnsi="Arial" w:cs="Arial"/>
                              <w:i/>
                              <w:color w:val="FF0000"/>
                              <w:sz w:val="19"/>
                              <w:szCs w:val="19"/>
                            </w:rPr>
                            <w:t>section</w:t>
                          </w:r>
                          <w:r>
                            <w:rPr>
                              <w:rFonts w:ascii="Arial" w:hAnsi="Arial" w:cs="Arial"/>
                              <w:i/>
                              <w:color w:val="FF0000"/>
                              <w:sz w:val="19"/>
                              <w:szCs w:val="19"/>
                            </w:rPr>
                            <w:t>/</w:t>
                          </w:r>
                          <w:r w:rsidRPr="00C37107">
                            <w:rPr>
                              <w:rFonts w:ascii="Arial" w:hAnsi="Arial" w:cs="Arial"/>
                              <w:i/>
                              <w:color w:val="FF0000"/>
                              <w:sz w:val="19"/>
                              <w:szCs w:val="19"/>
                            </w:rPr>
                            <w:t>s</w:t>
                          </w:r>
                          <w:r w:rsidRPr="00E10642">
                            <w:rPr>
                              <w:rFonts w:ascii="Arial" w:hAnsi="Arial" w:cs="Arial"/>
                              <w:i/>
                              <w:sz w:val="19"/>
                              <w:szCs w:val="19"/>
                            </w:rPr>
                            <w:br/>
                          </w:r>
                          <w:r w:rsidRPr="00E10642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 xml:space="preserve">This form is effective from </w:t>
                          </w:r>
                          <w:r w:rsidRPr="00602ED7">
                            <w:rPr>
                              <w:rFonts w:ascii="Arial" w:hAnsi="Arial" w:cs="Arial"/>
                              <w:color w:val="FF0000"/>
                              <w:sz w:val="19"/>
                              <w:szCs w:val="19"/>
                            </w:rPr>
                            <w:t>XX</w:t>
                          </w:r>
                          <w:r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C37107">
                            <w:rPr>
                              <w:rFonts w:ascii="Arial" w:hAnsi="Arial" w:cs="Arial"/>
                              <w:color w:val="FF0000"/>
                              <w:sz w:val="19"/>
                              <w:szCs w:val="19"/>
                            </w:rPr>
                            <w:t xml:space="preserve">Month </w:t>
                          </w:r>
                          <w:r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>2025</w:t>
                          </w:r>
                        </w:p>
                      </w:txbxContent>
                    </wps:txbx>
                    <wps:bodyPr rot="0" vert="horz" wrap="square" lIns="9144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373BE9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5.55pt;margin-top:-23.1pt;width:388.8pt;height:99pt;z-index:251674624;visibility:visible;mso-wrap-style:square;mso-width-percent:0;mso-height-percent:0;mso-wrap-distance-left:9pt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" filled="f" stroked="f">
              <v:path arrowok="t"/>
              <v:textbox inset=",,0">
                <w:txbxContent>
                  <w:p w14:paraId="25C04BFB" w14:textId="77777777" w:rsidR="00AD3B0E" w:rsidRDefault="00AD3B0E" w:rsidP="00AD3B0E">
                    <w:pPr>
                      <w:rPr>
                        <w:rFonts w:ascii="Arial" w:hAnsi="Arial"/>
                        <w:b/>
                        <w:sz w:val="16"/>
                        <w:szCs w:val="16"/>
                        <w:lang w:val="en-AU"/>
                      </w:rPr>
                    </w:pPr>
                    <w:r w:rsidRPr="001117EF">
                      <w:rPr>
                        <w:rFonts w:ascii="Arial" w:hAnsi="Arial"/>
                        <w:b/>
                        <w:sz w:val="16"/>
                        <w:szCs w:val="16"/>
                        <w:lang w:val="en-AU"/>
                      </w:rPr>
                      <w:t>Office of the Commissioner for Body Corporate and Community Management</w:t>
                    </w:r>
                  </w:p>
                  <w:p w14:paraId="5D2FA862" w14:textId="77777777" w:rsidR="00AD3B0E" w:rsidRDefault="00AD3B0E" w:rsidP="00AD3B0E">
                    <w:pPr>
                      <w:rPr>
                        <w:rFonts w:ascii="Arial" w:hAnsi="Arial"/>
                        <w:b/>
                        <w:sz w:val="16"/>
                        <w:szCs w:val="16"/>
                        <w:lang w:val="en-AU"/>
                      </w:rPr>
                    </w:pPr>
                  </w:p>
                  <w:p w14:paraId="085BAD64" w14:textId="77777777" w:rsidR="00AD3B0E" w:rsidRDefault="00AD3B0E" w:rsidP="00AD3B0E">
                    <w:pPr>
                      <w:rPr>
                        <w:rFonts w:ascii="Arial" w:hAnsi="Arial"/>
                        <w:b/>
                        <w:sz w:val="16"/>
                        <w:szCs w:val="16"/>
                        <w:lang w:val="en-AU"/>
                      </w:rPr>
                    </w:pPr>
                  </w:p>
                  <w:p w14:paraId="40179D7C" w14:textId="77777777" w:rsidR="00AD3B0E" w:rsidRDefault="00AD3B0E" w:rsidP="00AD3B0E">
                    <w:pPr>
                      <w:rPr>
                        <w:rFonts w:ascii="Arial" w:hAnsi="Arial"/>
                        <w:b/>
                        <w:sz w:val="16"/>
                        <w:szCs w:val="16"/>
                        <w:lang w:val="en-AU"/>
                      </w:rPr>
                    </w:pPr>
                  </w:p>
                  <w:p w14:paraId="650174D0" w14:textId="77777777" w:rsidR="00AD3B0E" w:rsidRDefault="00AD3B0E" w:rsidP="00AD3B0E">
                    <w:pPr>
                      <w:rPr>
                        <w:rFonts w:ascii="Arial" w:hAnsi="Arial"/>
                        <w:b/>
                        <w:sz w:val="16"/>
                        <w:szCs w:val="16"/>
                        <w:lang w:val="en-AU"/>
                      </w:rPr>
                    </w:pPr>
                  </w:p>
                  <w:p w14:paraId="03EB3671" w14:textId="77777777" w:rsidR="00AD3B0E" w:rsidRPr="00E10642" w:rsidRDefault="00AD3B0E" w:rsidP="00AD3B0E">
                    <w:pPr>
                      <w:pStyle w:val="NoSpacing"/>
                      <w:contextualSpacing/>
                      <w:rPr>
                        <w:rFonts w:ascii="Arial" w:hAnsi="Arial" w:cs="Arial"/>
                        <w:b/>
                        <w:bCs/>
                        <w:sz w:val="29"/>
                        <w:szCs w:val="29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9"/>
                        <w:szCs w:val="29"/>
                      </w:rPr>
                      <w:t>Motion to the body corporate</w:t>
                    </w:r>
                  </w:p>
                  <w:p w14:paraId="71944F96" w14:textId="77777777" w:rsidR="00AD3B0E" w:rsidRDefault="00AD3B0E" w:rsidP="00AD3B0E">
                    <w:pPr>
                      <w:pStyle w:val="Footer"/>
                      <w:tabs>
                        <w:tab w:val="left" w:pos="9214"/>
                      </w:tabs>
                      <w:spacing w:line="276" w:lineRule="auto"/>
                    </w:pPr>
                    <w:r w:rsidRPr="00E10642">
                      <w:rPr>
                        <w:rFonts w:ascii="Arial" w:hAnsi="Arial" w:cs="Arial"/>
                        <w:i/>
                        <w:sz w:val="19"/>
                        <w:szCs w:val="19"/>
                      </w:rPr>
                      <w:t xml:space="preserve">Body Corporate and Community Management Act 1997, </w:t>
                    </w:r>
                    <w:r w:rsidRPr="00C37107">
                      <w:rPr>
                        <w:rFonts w:ascii="Arial" w:hAnsi="Arial" w:cs="Arial"/>
                        <w:i/>
                        <w:color w:val="FF0000"/>
                        <w:sz w:val="19"/>
                        <w:szCs w:val="19"/>
                      </w:rPr>
                      <w:t>section</w:t>
                    </w:r>
                    <w:r>
                      <w:rPr>
                        <w:rFonts w:ascii="Arial" w:hAnsi="Arial" w:cs="Arial"/>
                        <w:i/>
                        <w:color w:val="FF0000"/>
                        <w:sz w:val="19"/>
                        <w:szCs w:val="19"/>
                      </w:rPr>
                      <w:t>/</w:t>
                    </w:r>
                    <w:r w:rsidRPr="00C37107">
                      <w:rPr>
                        <w:rFonts w:ascii="Arial" w:hAnsi="Arial" w:cs="Arial"/>
                        <w:i/>
                        <w:color w:val="FF0000"/>
                        <w:sz w:val="19"/>
                        <w:szCs w:val="19"/>
                      </w:rPr>
                      <w:t>s</w:t>
                    </w:r>
                    <w:r w:rsidRPr="00E10642">
                      <w:rPr>
                        <w:rFonts w:ascii="Arial" w:hAnsi="Arial" w:cs="Arial"/>
                        <w:i/>
                        <w:sz w:val="19"/>
                        <w:szCs w:val="19"/>
                      </w:rPr>
                      <w:br/>
                    </w:r>
                    <w:r w:rsidRPr="00E10642">
                      <w:rPr>
                        <w:rFonts w:ascii="Arial" w:hAnsi="Arial" w:cs="Arial"/>
                        <w:sz w:val="19"/>
                        <w:szCs w:val="19"/>
                      </w:rPr>
                      <w:t xml:space="preserve">This form is effective from </w:t>
                    </w:r>
                    <w:r w:rsidRPr="00602ED7">
                      <w:rPr>
                        <w:rFonts w:ascii="Arial" w:hAnsi="Arial" w:cs="Arial"/>
                        <w:color w:val="FF0000"/>
                        <w:sz w:val="19"/>
                        <w:szCs w:val="19"/>
                      </w:rPr>
                      <w:t>XX</w:t>
                    </w:r>
                    <w:r>
                      <w:rPr>
                        <w:rFonts w:ascii="Arial" w:hAnsi="Arial" w:cs="Arial"/>
                        <w:sz w:val="19"/>
                        <w:szCs w:val="19"/>
                      </w:rPr>
                      <w:t xml:space="preserve"> </w:t>
                    </w:r>
                    <w:r w:rsidRPr="00C37107">
                      <w:rPr>
                        <w:rFonts w:ascii="Arial" w:hAnsi="Arial" w:cs="Arial"/>
                        <w:color w:val="FF0000"/>
                        <w:sz w:val="19"/>
                        <w:szCs w:val="19"/>
                      </w:rPr>
                      <w:t xml:space="preserve">Month </w:t>
                    </w:r>
                    <w:r>
                      <w:rPr>
                        <w:rFonts w:ascii="Arial" w:hAnsi="Arial" w:cs="Arial"/>
                        <w:sz w:val="19"/>
                        <w:szCs w:val="19"/>
                      </w:rPr>
                      <w:t>2025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0E0575C" wp14:editId="69845470">
              <wp:simplePos x="0" y="0"/>
              <wp:positionH relativeFrom="column">
                <wp:posOffset>3249930</wp:posOffset>
              </wp:positionH>
              <wp:positionV relativeFrom="paragraph">
                <wp:posOffset>-81915</wp:posOffset>
              </wp:positionV>
              <wp:extent cx="1186815" cy="548640"/>
              <wp:effectExtent l="0" t="0" r="0" b="381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6815" cy="5486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E105F8" w14:textId="77777777" w:rsidR="00AD3B0E" w:rsidRPr="001E14A4" w:rsidRDefault="00AD3B0E" w:rsidP="00AD3B0E">
                          <w:pPr>
                            <w:rPr>
                              <w:color w:val="FFFFFF" w:themeColor="background1"/>
                            </w:rPr>
                          </w:pPr>
                          <w:r w:rsidRPr="001E14A4">
                            <w:rPr>
                              <w:rFonts w:ascii="Arial" w:hAnsi="Arial"/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  <w:t xml:space="preserve">Form </w:t>
                          </w:r>
                          <w:r>
                            <w:rPr>
                              <w:rFonts w:ascii="Arial" w:hAnsi="Arial"/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  <w:t>37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0E0575C" id="Text Box 13" o:spid="_x0000_s1030" type="#_x0000_t202" style="position:absolute;margin-left:255.9pt;margin-top:-6.45pt;width:93.45pt;height:43.2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" filled="f" stroked="f" strokeweight=".5pt">
              <v:textbox>
                <w:txbxContent>
                  <w:p w14:paraId="53E105F8" w14:textId="77777777" w:rsidR="00AD3B0E" w:rsidRPr="001E14A4" w:rsidRDefault="00AD3B0E" w:rsidP="00AD3B0E">
                    <w:pPr>
                      <w:rPr>
                        <w:color w:val="FFFFFF" w:themeColor="background1"/>
                      </w:rPr>
                    </w:pPr>
                    <w:r w:rsidRPr="001E14A4">
                      <w:rPr>
                        <w:rFonts w:ascii="Arial" w:hAnsi="Arial"/>
                        <w:b/>
                        <w:color w:val="FFFFFF" w:themeColor="background1"/>
                        <w:sz w:val="40"/>
                        <w:szCs w:val="40"/>
                      </w:rPr>
                      <w:t xml:space="preserve">Form </w:t>
                    </w:r>
                    <w:r>
                      <w:rPr>
                        <w:rFonts w:ascii="Arial" w:hAnsi="Arial"/>
                        <w:b/>
                        <w:color w:val="FFFFFF" w:themeColor="background1"/>
                        <w:sz w:val="40"/>
                        <w:szCs w:val="40"/>
                      </w:rPr>
                      <w:t>37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2576" behindDoc="1" locked="0" layoutInCell="1" allowOverlap="1" wp14:anchorId="14A83BCF" wp14:editId="150B35FD">
          <wp:simplePos x="0" y="0"/>
          <wp:positionH relativeFrom="page">
            <wp:posOffset>-159224</wp:posOffset>
          </wp:positionH>
          <wp:positionV relativeFrom="page">
            <wp:posOffset>29210</wp:posOffset>
          </wp:positionV>
          <wp:extent cx="5581015" cy="1212850"/>
          <wp:effectExtent l="0" t="0" r="0" b="0"/>
          <wp:wrapNone/>
          <wp:docPr id="481" name="Picture 4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5781"/>
                  <a:stretch/>
                </pic:blipFill>
                <pic:spPr bwMode="auto">
                  <a:xfrm>
                    <a:off x="0" y="0"/>
                    <a:ext cx="5581015" cy="1212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6672" behindDoc="1" locked="0" layoutInCell="1" allowOverlap="1" wp14:anchorId="6A22F0D1" wp14:editId="597D6DD2">
          <wp:simplePos x="0" y="0"/>
          <wp:positionH relativeFrom="page">
            <wp:posOffset>5046694</wp:posOffset>
          </wp:positionH>
          <wp:positionV relativeFrom="page">
            <wp:posOffset>54556</wp:posOffset>
          </wp:positionV>
          <wp:extent cx="2229032" cy="1212850"/>
          <wp:effectExtent l="0" t="0" r="0" b="0"/>
          <wp:wrapNone/>
          <wp:docPr id="482" name="Picture 4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383" r="1974" b="-12"/>
                  <a:stretch/>
                </pic:blipFill>
                <pic:spPr bwMode="auto">
                  <a:xfrm>
                    <a:off x="0" y="0"/>
                    <a:ext cx="2229032" cy="1212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F9BF1F" w14:textId="77777777" w:rsidR="00AD3B0E" w:rsidRDefault="00AD3B0E" w:rsidP="00AD3B0E">
    <w:pPr>
      <w:pStyle w:val="Header"/>
    </w:pPr>
  </w:p>
  <w:p w14:paraId="5D25EE63" w14:textId="77777777" w:rsidR="00AD3B0E" w:rsidRDefault="00AD3B0E" w:rsidP="00AD3B0E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3BEB00B5" wp14:editId="4186FD6A">
              <wp:simplePos x="0" y="0"/>
              <wp:positionH relativeFrom="column">
                <wp:posOffset>5488905</wp:posOffset>
              </wp:positionH>
              <wp:positionV relativeFrom="paragraph">
                <wp:posOffset>65405</wp:posOffset>
              </wp:positionV>
              <wp:extent cx="1445364" cy="1404620"/>
              <wp:effectExtent l="0" t="0" r="2540" b="6350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5364" cy="140462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42D0F9" w14:textId="77777777" w:rsidR="00AD3B0E" w:rsidRPr="00E10642" w:rsidRDefault="00AD3B0E" w:rsidP="00AD3B0E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1064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Department of Justice</w:t>
                          </w:r>
                        </w:p>
                        <w:p w14:paraId="6157AE75" w14:textId="77777777" w:rsidR="00AD3B0E" w:rsidRPr="006C7D88" w:rsidRDefault="00AD3B0E" w:rsidP="00AD3B0E">
                          <w:pPr>
                            <w:rPr>
                              <w:rFonts w:ascii="Meta Pro" w:hAnsi="Meta Pro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BEB00B5" id="_x0000_s1031" type="#_x0000_t202" style="position:absolute;margin-left:432.2pt;margin-top:5.15pt;width:113.8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" fillcolor="white [3212]" stroked="f">
              <v:textbox style="mso-fit-shape-to-text:t">
                <w:txbxContent>
                  <w:p w14:paraId="1F42D0F9" w14:textId="77777777" w:rsidR="00AD3B0E" w:rsidRPr="00E10642" w:rsidRDefault="00AD3B0E" w:rsidP="00AD3B0E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10642">
                      <w:rPr>
                        <w:rFonts w:ascii="Arial" w:hAnsi="Arial" w:cs="Arial"/>
                        <w:sz w:val="18"/>
                        <w:szCs w:val="18"/>
                      </w:rPr>
                      <w:t>Department of Justice</w:t>
                    </w:r>
                  </w:p>
                  <w:p w14:paraId="6157AE75" w14:textId="77777777" w:rsidR="00AD3B0E" w:rsidRPr="006C7D88" w:rsidRDefault="00AD3B0E" w:rsidP="00AD3B0E">
                    <w:pPr>
                      <w:rPr>
                        <w:rFonts w:ascii="Meta Pro" w:hAnsi="Meta Pro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60E2BDF" w14:textId="77777777" w:rsidR="001F17C8" w:rsidRPr="001F17C8" w:rsidRDefault="001F17C8" w:rsidP="001F17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4FD7"/>
    <w:multiLevelType w:val="hybridMultilevel"/>
    <w:tmpl w:val="EE028B84"/>
    <w:lvl w:ilvl="0" w:tplc="EE700686">
      <w:start w:val="1"/>
      <w:numFmt w:val="bullet"/>
      <w:lvlText w:val="□"/>
      <w:lvlJc w:val="left"/>
      <w:pPr>
        <w:ind w:left="363" w:hanging="360"/>
      </w:pPr>
      <w:rPr>
        <w:rFonts w:ascii="Abel" w:hAnsi="Abel" w:hint="default"/>
        <w:sz w:val="32"/>
        <w:szCs w:val="32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 w15:restartNumberingAfterBreak="0">
    <w:nsid w:val="1A735DC6"/>
    <w:multiLevelType w:val="hybridMultilevel"/>
    <w:tmpl w:val="9C668D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07E21"/>
    <w:multiLevelType w:val="hybridMultilevel"/>
    <w:tmpl w:val="5486316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30FA8"/>
    <w:multiLevelType w:val="hybridMultilevel"/>
    <w:tmpl w:val="5426A3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6D3871"/>
    <w:multiLevelType w:val="hybridMultilevel"/>
    <w:tmpl w:val="E95C21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54B5F"/>
    <w:multiLevelType w:val="hybridMultilevel"/>
    <w:tmpl w:val="0FDE0F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52F07"/>
    <w:multiLevelType w:val="hybridMultilevel"/>
    <w:tmpl w:val="91B433E6"/>
    <w:lvl w:ilvl="0" w:tplc="5386D148">
      <w:start w:val="1"/>
      <w:numFmt w:val="bullet"/>
      <w:lvlText w:val="□"/>
      <w:lvlJc w:val="left"/>
      <w:pPr>
        <w:ind w:left="720" w:hanging="360"/>
      </w:pPr>
      <w:rPr>
        <w:rFonts w:ascii="Abel" w:hAnsi="Abe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A7452"/>
    <w:multiLevelType w:val="hybridMultilevel"/>
    <w:tmpl w:val="159E9DC4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1810007"/>
    <w:multiLevelType w:val="hybridMultilevel"/>
    <w:tmpl w:val="9712F5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DD6B8F"/>
    <w:multiLevelType w:val="hybridMultilevel"/>
    <w:tmpl w:val="5AC845B8"/>
    <w:lvl w:ilvl="0" w:tplc="18920F92">
      <w:start w:val="1"/>
      <w:numFmt w:val="bullet"/>
      <w:lvlText w:val="▸"/>
      <w:lvlJc w:val="left"/>
      <w:pPr>
        <w:ind w:left="720" w:hanging="360"/>
      </w:pPr>
      <w:rPr>
        <w:rFonts w:ascii="Meta Pro" w:hAnsi="Meta Pro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09552F"/>
    <w:multiLevelType w:val="hybridMultilevel"/>
    <w:tmpl w:val="798A12C0"/>
    <w:lvl w:ilvl="0" w:tplc="5386D148">
      <w:start w:val="1"/>
      <w:numFmt w:val="bullet"/>
      <w:lvlText w:val="□"/>
      <w:lvlJc w:val="left"/>
      <w:pPr>
        <w:ind w:left="720" w:hanging="360"/>
      </w:pPr>
      <w:rPr>
        <w:rFonts w:ascii="Abel" w:hAnsi="Abe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C83CBE"/>
    <w:multiLevelType w:val="hybridMultilevel"/>
    <w:tmpl w:val="14E040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C32614"/>
    <w:multiLevelType w:val="hybridMultilevel"/>
    <w:tmpl w:val="26A612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3455303">
    <w:abstractNumId w:val="1"/>
  </w:num>
  <w:num w:numId="2" w16cid:durableId="1605190912">
    <w:abstractNumId w:val="10"/>
  </w:num>
  <w:num w:numId="3" w16cid:durableId="1870529163">
    <w:abstractNumId w:val="6"/>
  </w:num>
  <w:num w:numId="4" w16cid:durableId="1142504107">
    <w:abstractNumId w:val="0"/>
  </w:num>
  <w:num w:numId="5" w16cid:durableId="804078564">
    <w:abstractNumId w:val="4"/>
  </w:num>
  <w:num w:numId="6" w16cid:durableId="803933556">
    <w:abstractNumId w:val="11"/>
  </w:num>
  <w:num w:numId="7" w16cid:durableId="1061633136">
    <w:abstractNumId w:val="5"/>
  </w:num>
  <w:num w:numId="8" w16cid:durableId="1880437134">
    <w:abstractNumId w:val="9"/>
  </w:num>
  <w:num w:numId="9" w16cid:durableId="1813673816">
    <w:abstractNumId w:val="7"/>
  </w:num>
  <w:num w:numId="10" w16cid:durableId="929582817">
    <w:abstractNumId w:val="12"/>
  </w:num>
  <w:num w:numId="11" w16cid:durableId="1352413151">
    <w:abstractNumId w:val="2"/>
  </w:num>
  <w:num w:numId="12" w16cid:durableId="593245460">
    <w:abstractNumId w:val="3"/>
  </w:num>
  <w:num w:numId="13" w16cid:durableId="121662628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riWHZRFkVndAy3HSHcpUoj79y7Du+pD7iodZAvWfk86ZOeY4gLcygOySG0hP/EpncigzzSwoiSeP/PH6Mci2aA==" w:salt="+mFy7EECloON94j1vz//Ew=="/>
  <w:defaultTabStop w:val="720"/>
  <w:characterSpacingControl w:val="doNotCompress"/>
  <w:hdrShapeDefaults>
    <o:shapedefaults v:ext="edit" spidmax="17715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D1B"/>
    <w:rsid w:val="000006F5"/>
    <w:rsid w:val="0000566C"/>
    <w:rsid w:val="000065EB"/>
    <w:rsid w:val="00007235"/>
    <w:rsid w:val="00031809"/>
    <w:rsid w:val="000361D3"/>
    <w:rsid w:val="00036BAA"/>
    <w:rsid w:val="00057015"/>
    <w:rsid w:val="000570A8"/>
    <w:rsid w:val="00057BF7"/>
    <w:rsid w:val="00063159"/>
    <w:rsid w:val="000660FF"/>
    <w:rsid w:val="0006629C"/>
    <w:rsid w:val="000705D6"/>
    <w:rsid w:val="00070AF2"/>
    <w:rsid w:val="00075B80"/>
    <w:rsid w:val="00076742"/>
    <w:rsid w:val="000774D7"/>
    <w:rsid w:val="00077BFC"/>
    <w:rsid w:val="0008156D"/>
    <w:rsid w:val="00087146"/>
    <w:rsid w:val="0008756E"/>
    <w:rsid w:val="00090BEA"/>
    <w:rsid w:val="000946C5"/>
    <w:rsid w:val="000A5359"/>
    <w:rsid w:val="000B0FF3"/>
    <w:rsid w:val="000B13F9"/>
    <w:rsid w:val="000B46CC"/>
    <w:rsid w:val="000B4C54"/>
    <w:rsid w:val="000B5DE6"/>
    <w:rsid w:val="000B7012"/>
    <w:rsid w:val="000C497A"/>
    <w:rsid w:val="000D04A9"/>
    <w:rsid w:val="000D1728"/>
    <w:rsid w:val="000D1CDC"/>
    <w:rsid w:val="000D63EE"/>
    <w:rsid w:val="000D6840"/>
    <w:rsid w:val="000E0D1B"/>
    <w:rsid w:val="000E0E82"/>
    <w:rsid w:val="000E7B63"/>
    <w:rsid w:val="00104042"/>
    <w:rsid w:val="00112D48"/>
    <w:rsid w:val="001157F0"/>
    <w:rsid w:val="00117840"/>
    <w:rsid w:val="00122224"/>
    <w:rsid w:val="001250EE"/>
    <w:rsid w:val="00127A0F"/>
    <w:rsid w:val="00127AE8"/>
    <w:rsid w:val="001307BA"/>
    <w:rsid w:val="001307E0"/>
    <w:rsid w:val="00130ECE"/>
    <w:rsid w:val="00132A12"/>
    <w:rsid w:val="0013432B"/>
    <w:rsid w:val="001346E0"/>
    <w:rsid w:val="00136E19"/>
    <w:rsid w:val="001442A2"/>
    <w:rsid w:val="001457AA"/>
    <w:rsid w:val="00145BFD"/>
    <w:rsid w:val="00150999"/>
    <w:rsid w:val="00157EF9"/>
    <w:rsid w:val="001626A9"/>
    <w:rsid w:val="00165D98"/>
    <w:rsid w:val="00170763"/>
    <w:rsid w:val="00172FC0"/>
    <w:rsid w:val="0017380F"/>
    <w:rsid w:val="00175708"/>
    <w:rsid w:val="00177917"/>
    <w:rsid w:val="001877C0"/>
    <w:rsid w:val="001904D5"/>
    <w:rsid w:val="0019098B"/>
    <w:rsid w:val="0019130E"/>
    <w:rsid w:val="001964A7"/>
    <w:rsid w:val="0019659B"/>
    <w:rsid w:val="001A16B7"/>
    <w:rsid w:val="001A6571"/>
    <w:rsid w:val="001B2505"/>
    <w:rsid w:val="001B2B35"/>
    <w:rsid w:val="001B7B5F"/>
    <w:rsid w:val="001C0440"/>
    <w:rsid w:val="001D0DCB"/>
    <w:rsid w:val="001D1447"/>
    <w:rsid w:val="001D559A"/>
    <w:rsid w:val="001E0FF5"/>
    <w:rsid w:val="001E11F9"/>
    <w:rsid w:val="001E14A4"/>
    <w:rsid w:val="001E1C04"/>
    <w:rsid w:val="001F17C8"/>
    <w:rsid w:val="001F2075"/>
    <w:rsid w:val="001F52E3"/>
    <w:rsid w:val="001F56C0"/>
    <w:rsid w:val="001F56F8"/>
    <w:rsid w:val="001F5CA4"/>
    <w:rsid w:val="0020566E"/>
    <w:rsid w:val="00207918"/>
    <w:rsid w:val="002112C0"/>
    <w:rsid w:val="002118A6"/>
    <w:rsid w:val="002172B2"/>
    <w:rsid w:val="00220CDF"/>
    <w:rsid w:val="00222B36"/>
    <w:rsid w:val="0022300D"/>
    <w:rsid w:val="00224A6F"/>
    <w:rsid w:val="00227F0A"/>
    <w:rsid w:val="00231469"/>
    <w:rsid w:val="002339C3"/>
    <w:rsid w:val="002413E2"/>
    <w:rsid w:val="00241F49"/>
    <w:rsid w:val="00242686"/>
    <w:rsid w:val="00251101"/>
    <w:rsid w:val="002511ED"/>
    <w:rsid w:val="00256725"/>
    <w:rsid w:val="00260232"/>
    <w:rsid w:val="00260D45"/>
    <w:rsid w:val="00260DDA"/>
    <w:rsid w:val="0026165E"/>
    <w:rsid w:val="00261760"/>
    <w:rsid w:val="00262EC7"/>
    <w:rsid w:val="00267852"/>
    <w:rsid w:val="00271E49"/>
    <w:rsid w:val="00276D43"/>
    <w:rsid w:val="0027782A"/>
    <w:rsid w:val="00282DFF"/>
    <w:rsid w:val="00286471"/>
    <w:rsid w:val="002907D1"/>
    <w:rsid w:val="0029137A"/>
    <w:rsid w:val="00292324"/>
    <w:rsid w:val="00292622"/>
    <w:rsid w:val="002935C0"/>
    <w:rsid w:val="0029377D"/>
    <w:rsid w:val="002A0661"/>
    <w:rsid w:val="002A0BDF"/>
    <w:rsid w:val="002A1712"/>
    <w:rsid w:val="002A2073"/>
    <w:rsid w:val="002A2161"/>
    <w:rsid w:val="002A4C09"/>
    <w:rsid w:val="002A5258"/>
    <w:rsid w:val="002A6664"/>
    <w:rsid w:val="002A7640"/>
    <w:rsid w:val="002A7EE6"/>
    <w:rsid w:val="002A7FCB"/>
    <w:rsid w:val="002B38B8"/>
    <w:rsid w:val="002C1D60"/>
    <w:rsid w:val="002C2769"/>
    <w:rsid w:val="002C3F4B"/>
    <w:rsid w:val="002C4456"/>
    <w:rsid w:val="002C575B"/>
    <w:rsid w:val="002C753D"/>
    <w:rsid w:val="002C7978"/>
    <w:rsid w:val="002D662A"/>
    <w:rsid w:val="002E045E"/>
    <w:rsid w:val="002E581A"/>
    <w:rsid w:val="002E621B"/>
    <w:rsid w:val="002F1D77"/>
    <w:rsid w:val="002F2D43"/>
    <w:rsid w:val="002F4B7C"/>
    <w:rsid w:val="002F6F6E"/>
    <w:rsid w:val="00301F95"/>
    <w:rsid w:val="00302E5E"/>
    <w:rsid w:val="00303F40"/>
    <w:rsid w:val="00304843"/>
    <w:rsid w:val="003054E3"/>
    <w:rsid w:val="00306868"/>
    <w:rsid w:val="00312210"/>
    <w:rsid w:val="0031289E"/>
    <w:rsid w:val="00315609"/>
    <w:rsid w:val="003163E9"/>
    <w:rsid w:val="0031645E"/>
    <w:rsid w:val="003176CA"/>
    <w:rsid w:val="00320D27"/>
    <w:rsid w:val="00321737"/>
    <w:rsid w:val="003240C5"/>
    <w:rsid w:val="0033246D"/>
    <w:rsid w:val="003327CD"/>
    <w:rsid w:val="00333F66"/>
    <w:rsid w:val="00336D79"/>
    <w:rsid w:val="003403DA"/>
    <w:rsid w:val="00350637"/>
    <w:rsid w:val="00351918"/>
    <w:rsid w:val="00353C4C"/>
    <w:rsid w:val="0035565B"/>
    <w:rsid w:val="003565B6"/>
    <w:rsid w:val="00363820"/>
    <w:rsid w:val="00363AB9"/>
    <w:rsid w:val="00370FA7"/>
    <w:rsid w:val="00373473"/>
    <w:rsid w:val="00373F2F"/>
    <w:rsid w:val="00380C47"/>
    <w:rsid w:val="00381A48"/>
    <w:rsid w:val="00387022"/>
    <w:rsid w:val="0038719F"/>
    <w:rsid w:val="0039223A"/>
    <w:rsid w:val="0039551A"/>
    <w:rsid w:val="003A3EF1"/>
    <w:rsid w:val="003A4B26"/>
    <w:rsid w:val="003B46F7"/>
    <w:rsid w:val="003C04BF"/>
    <w:rsid w:val="003C36DB"/>
    <w:rsid w:val="003C46E1"/>
    <w:rsid w:val="003C508B"/>
    <w:rsid w:val="003C62F4"/>
    <w:rsid w:val="003C6507"/>
    <w:rsid w:val="003D0E90"/>
    <w:rsid w:val="003D1EFE"/>
    <w:rsid w:val="003D2606"/>
    <w:rsid w:val="003D321C"/>
    <w:rsid w:val="003D6632"/>
    <w:rsid w:val="003E0C81"/>
    <w:rsid w:val="003E0CF8"/>
    <w:rsid w:val="003E49DF"/>
    <w:rsid w:val="003F0D2E"/>
    <w:rsid w:val="003F651B"/>
    <w:rsid w:val="00402000"/>
    <w:rsid w:val="00404BAB"/>
    <w:rsid w:val="00406871"/>
    <w:rsid w:val="00406F47"/>
    <w:rsid w:val="00407D9D"/>
    <w:rsid w:val="004146DC"/>
    <w:rsid w:val="004149B6"/>
    <w:rsid w:val="00422170"/>
    <w:rsid w:val="004238F7"/>
    <w:rsid w:val="00425957"/>
    <w:rsid w:val="0042597C"/>
    <w:rsid w:val="00426800"/>
    <w:rsid w:val="004330CF"/>
    <w:rsid w:val="0044159E"/>
    <w:rsid w:val="00444BE7"/>
    <w:rsid w:val="00447EC5"/>
    <w:rsid w:val="00452B45"/>
    <w:rsid w:val="004539F2"/>
    <w:rsid w:val="004555E3"/>
    <w:rsid w:val="0045560D"/>
    <w:rsid w:val="004565E8"/>
    <w:rsid w:val="00470996"/>
    <w:rsid w:val="00474ED1"/>
    <w:rsid w:val="0048087A"/>
    <w:rsid w:val="0049168C"/>
    <w:rsid w:val="00491C6F"/>
    <w:rsid w:val="00494C4E"/>
    <w:rsid w:val="004B3B32"/>
    <w:rsid w:val="004B4CEC"/>
    <w:rsid w:val="004C0C82"/>
    <w:rsid w:val="004C5F9D"/>
    <w:rsid w:val="004C7BB3"/>
    <w:rsid w:val="004D01F9"/>
    <w:rsid w:val="004D0873"/>
    <w:rsid w:val="004D512B"/>
    <w:rsid w:val="004E1297"/>
    <w:rsid w:val="004E26E4"/>
    <w:rsid w:val="004E3B8E"/>
    <w:rsid w:val="004E6494"/>
    <w:rsid w:val="004E658B"/>
    <w:rsid w:val="004F7B25"/>
    <w:rsid w:val="00500626"/>
    <w:rsid w:val="00514D34"/>
    <w:rsid w:val="00516E16"/>
    <w:rsid w:val="005208FF"/>
    <w:rsid w:val="00524197"/>
    <w:rsid w:val="00526A02"/>
    <w:rsid w:val="00532C5E"/>
    <w:rsid w:val="00533608"/>
    <w:rsid w:val="00542055"/>
    <w:rsid w:val="00542CEF"/>
    <w:rsid w:val="0056075E"/>
    <w:rsid w:val="00566E60"/>
    <w:rsid w:val="00570695"/>
    <w:rsid w:val="005808AC"/>
    <w:rsid w:val="00582F5D"/>
    <w:rsid w:val="00583A3F"/>
    <w:rsid w:val="005843C6"/>
    <w:rsid w:val="005905BE"/>
    <w:rsid w:val="00594604"/>
    <w:rsid w:val="005959A5"/>
    <w:rsid w:val="005A3449"/>
    <w:rsid w:val="005B4B76"/>
    <w:rsid w:val="005B5C3F"/>
    <w:rsid w:val="005D030E"/>
    <w:rsid w:val="005D5A66"/>
    <w:rsid w:val="005D65BA"/>
    <w:rsid w:val="005E16BB"/>
    <w:rsid w:val="005F1777"/>
    <w:rsid w:val="005F21BA"/>
    <w:rsid w:val="005F28CB"/>
    <w:rsid w:val="005F35E2"/>
    <w:rsid w:val="005F67CF"/>
    <w:rsid w:val="00602ED7"/>
    <w:rsid w:val="00603F3E"/>
    <w:rsid w:val="00604571"/>
    <w:rsid w:val="00605349"/>
    <w:rsid w:val="006148CF"/>
    <w:rsid w:val="006164E2"/>
    <w:rsid w:val="00621D54"/>
    <w:rsid w:val="00622CD1"/>
    <w:rsid w:val="00622FBB"/>
    <w:rsid w:val="0062638A"/>
    <w:rsid w:val="00626965"/>
    <w:rsid w:val="00630196"/>
    <w:rsid w:val="006343F9"/>
    <w:rsid w:val="006373B6"/>
    <w:rsid w:val="00643FFA"/>
    <w:rsid w:val="006459A3"/>
    <w:rsid w:val="00647534"/>
    <w:rsid w:val="00651790"/>
    <w:rsid w:val="00651E4C"/>
    <w:rsid w:val="00663D16"/>
    <w:rsid w:val="00667EE0"/>
    <w:rsid w:val="00681018"/>
    <w:rsid w:val="00692105"/>
    <w:rsid w:val="00694868"/>
    <w:rsid w:val="00697ACD"/>
    <w:rsid w:val="00697F55"/>
    <w:rsid w:val="006A0925"/>
    <w:rsid w:val="006A5F3E"/>
    <w:rsid w:val="006A5F8E"/>
    <w:rsid w:val="006A6251"/>
    <w:rsid w:val="006A66A1"/>
    <w:rsid w:val="006A6803"/>
    <w:rsid w:val="006A7AB7"/>
    <w:rsid w:val="006B0A7D"/>
    <w:rsid w:val="006B105A"/>
    <w:rsid w:val="006B2F1A"/>
    <w:rsid w:val="006C01F1"/>
    <w:rsid w:val="006C7775"/>
    <w:rsid w:val="006C7D88"/>
    <w:rsid w:val="006D20B2"/>
    <w:rsid w:val="006D378D"/>
    <w:rsid w:val="006D4E62"/>
    <w:rsid w:val="006D7A97"/>
    <w:rsid w:val="006E3B7E"/>
    <w:rsid w:val="006E4698"/>
    <w:rsid w:val="006F068C"/>
    <w:rsid w:val="006F4BE8"/>
    <w:rsid w:val="006F7782"/>
    <w:rsid w:val="00705265"/>
    <w:rsid w:val="00707A88"/>
    <w:rsid w:val="007166F0"/>
    <w:rsid w:val="007175AB"/>
    <w:rsid w:val="00723522"/>
    <w:rsid w:val="007236B2"/>
    <w:rsid w:val="00726EBA"/>
    <w:rsid w:val="00735AFE"/>
    <w:rsid w:val="00737C4D"/>
    <w:rsid w:val="00743225"/>
    <w:rsid w:val="00746325"/>
    <w:rsid w:val="00750865"/>
    <w:rsid w:val="00751982"/>
    <w:rsid w:val="00751DDC"/>
    <w:rsid w:val="00753DF5"/>
    <w:rsid w:val="00762267"/>
    <w:rsid w:val="00763BCA"/>
    <w:rsid w:val="0077353C"/>
    <w:rsid w:val="007761D6"/>
    <w:rsid w:val="007875A9"/>
    <w:rsid w:val="00797327"/>
    <w:rsid w:val="007A3491"/>
    <w:rsid w:val="007A3CE6"/>
    <w:rsid w:val="007A6963"/>
    <w:rsid w:val="007B3CF6"/>
    <w:rsid w:val="007C1973"/>
    <w:rsid w:val="007C1B14"/>
    <w:rsid w:val="007C29DD"/>
    <w:rsid w:val="007C5117"/>
    <w:rsid w:val="007C7C9D"/>
    <w:rsid w:val="007D57DF"/>
    <w:rsid w:val="007D5882"/>
    <w:rsid w:val="007D7154"/>
    <w:rsid w:val="007D748D"/>
    <w:rsid w:val="007E1FC2"/>
    <w:rsid w:val="007E3BBB"/>
    <w:rsid w:val="007E751D"/>
    <w:rsid w:val="007E761A"/>
    <w:rsid w:val="007F0D25"/>
    <w:rsid w:val="00801C67"/>
    <w:rsid w:val="00802169"/>
    <w:rsid w:val="00806520"/>
    <w:rsid w:val="008113E9"/>
    <w:rsid w:val="0081560F"/>
    <w:rsid w:val="00816C4C"/>
    <w:rsid w:val="0081726E"/>
    <w:rsid w:val="00824323"/>
    <w:rsid w:val="008261DF"/>
    <w:rsid w:val="00830731"/>
    <w:rsid w:val="00830FF7"/>
    <w:rsid w:val="008322CE"/>
    <w:rsid w:val="0083504C"/>
    <w:rsid w:val="00842FDE"/>
    <w:rsid w:val="00847083"/>
    <w:rsid w:val="0085500A"/>
    <w:rsid w:val="00856289"/>
    <w:rsid w:val="008615CA"/>
    <w:rsid w:val="008628A5"/>
    <w:rsid w:val="00862C77"/>
    <w:rsid w:val="00864CB1"/>
    <w:rsid w:val="00872AE1"/>
    <w:rsid w:val="00886A06"/>
    <w:rsid w:val="00886AA2"/>
    <w:rsid w:val="0089018A"/>
    <w:rsid w:val="00891862"/>
    <w:rsid w:val="00892E97"/>
    <w:rsid w:val="00894DDB"/>
    <w:rsid w:val="00897A3F"/>
    <w:rsid w:val="008A2A67"/>
    <w:rsid w:val="008A63B2"/>
    <w:rsid w:val="008B2F5F"/>
    <w:rsid w:val="008B6503"/>
    <w:rsid w:val="008C1203"/>
    <w:rsid w:val="008C2F7C"/>
    <w:rsid w:val="008D3982"/>
    <w:rsid w:val="008D4103"/>
    <w:rsid w:val="008D6211"/>
    <w:rsid w:val="008E5612"/>
    <w:rsid w:val="008E5B7D"/>
    <w:rsid w:val="008F5A7F"/>
    <w:rsid w:val="009026B6"/>
    <w:rsid w:val="00916A20"/>
    <w:rsid w:val="00916D06"/>
    <w:rsid w:val="0092067D"/>
    <w:rsid w:val="009254B8"/>
    <w:rsid w:val="0093430C"/>
    <w:rsid w:val="009344B3"/>
    <w:rsid w:val="009377D8"/>
    <w:rsid w:val="00942077"/>
    <w:rsid w:val="009431C2"/>
    <w:rsid w:val="00944130"/>
    <w:rsid w:val="00952C58"/>
    <w:rsid w:val="0095314C"/>
    <w:rsid w:val="00963EAC"/>
    <w:rsid w:val="0096475B"/>
    <w:rsid w:val="009803D8"/>
    <w:rsid w:val="00990669"/>
    <w:rsid w:val="00991F7A"/>
    <w:rsid w:val="009938DF"/>
    <w:rsid w:val="00994D2A"/>
    <w:rsid w:val="0099627F"/>
    <w:rsid w:val="009966AB"/>
    <w:rsid w:val="009A42BC"/>
    <w:rsid w:val="009B5FB0"/>
    <w:rsid w:val="009C3C72"/>
    <w:rsid w:val="009C448E"/>
    <w:rsid w:val="009C6F11"/>
    <w:rsid w:val="009D5C83"/>
    <w:rsid w:val="009D69B6"/>
    <w:rsid w:val="009D7E10"/>
    <w:rsid w:val="009E13CB"/>
    <w:rsid w:val="009E5084"/>
    <w:rsid w:val="009E7A2A"/>
    <w:rsid w:val="009F578B"/>
    <w:rsid w:val="009F7594"/>
    <w:rsid w:val="00A00F62"/>
    <w:rsid w:val="00A01139"/>
    <w:rsid w:val="00A02B6E"/>
    <w:rsid w:val="00A0339E"/>
    <w:rsid w:val="00A1153B"/>
    <w:rsid w:val="00A119CA"/>
    <w:rsid w:val="00A126CB"/>
    <w:rsid w:val="00A15A20"/>
    <w:rsid w:val="00A24C1E"/>
    <w:rsid w:val="00A26D47"/>
    <w:rsid w:val="00A277DA"/>
    <w:rsid w:val="00A304C8"/>
    <w:rsid w:val="00A315B4"/>
    <w:rsid w:val="00A43174"/>
    <w:rsid w:val="00A43723"/>
    <w:rsid w:val="00A43E47"/>
    <w:rsid w:val="00A47CB0"/>
    <w:rsid w:val="00A6188F"/>
    <w:rsid w:val="00A63A6A"/>
    <w:rsid w:val="00A63C14"/>
    <w:rsid w:val="00A666D8"/>
    <w:rsid w:val="00A76B7B"/>
    <w:rsid w:val="00A76BDF"/>
    <w:rsid w:val="00A777FD"/>
    <w:rsid w:val="00A84A58"/>
    <w:rsid w:val="00A85F2B"/>
    <w:rsid w:val="00A94890"/>
    <w:rsid w:val="00AA544B"/>
    <w:rsid w:val="00AA5FB6"/>
    <w:rsid w:val="00AA68FB"/>
    <w:rsid w:val="00AB0A5B"/>
    <w:rsid w:val="00AB2119"/>
    <w:rsid w:val="00AC53F3"/>
    <w:rsid w:val="00AD02DC"/>
    <w:rsid w:val="00AD2730"/>
    <w:rsid w:val="00AD3B0E"/>
    <w:rsid w:val="00AD437C"/>
    <w:rsid w:val="00AE2BA3"/>
    <w:rsid w:val="00AE4106"/>
    <w:rsid w:val="00AF10DE"/>
    <w:rsid w:val="00AF6EAA"/>
    <w:rsid w:val="00AF7AA4"/>
    <w:rsid w:val="00B0294E"/>
    <w:rsid w:val="00B03596"/>
    <w:rsid w:val="00B05704"/>
    <w:rsid w:val="00B11AF2"/>
    <w:rsid w:val="00B128F0"/>
    <w:rsid w:val="00B157F4"/>
    <w:rsid w:val="00B16CD0"/>
    <w:rsid w:val="00B176EA"/>
    <w:rsid w:val="00B178E4"/>
    <w:rsid w:val="00B20D05"/>
    <w:rsid w:val="00B2245B"/>
    <w:rsid w:val="00B27BB0"/>
    <w:rsid w:val="00B3707F"/>
    <w:rsid w:val="00B46819"/>
    <w:rsid w:val="00B5357F"/>
    <w:rsid w:val="00B53A98"/>
    <w:rsid w:val="00B61BCC"/>
    <w:rsid w:val="00B654DA"/>
    <w:rsid w:val="00B671CC"/>
    <w:rsid w:val="00B67ED4"/>
    <w:rsid w:val="00B7066E"/>
    <w:rsid w:val="00B7145E"/>
    <w:rsid w:val="00B71615"/>
    <w:rsid w:val="00B74CA6"/>
    <w:rsid w:val="00B767ED"/>
    <w:rsid w:val="00B77DBA"/>
    <w:rsid w:val="00B849E4"/>
    <w:rsid w:val="00B850DB"/>
    <w:rsid w:val="00B90261"/>
    <w:rsid w:val="00B92485"/>
    <w:rsid w:val="00B959EC"/>
    <w:rsid w:val="00BA0FA9"/>
    <w:rsid w:val="00BA138E"/>
    <w:rsid w:val="00BB0ABB"/>
    <w:rsid w:val="00BB0D0A"/>
    <w:rsid w:val="00BB1532"/>
    <w:rsid w:val="00BB2CFB"/>
    <w:rsid w:val="00BB2D6D"/>
    <w:rsid w:val="00BC462D"/>
    <w:rsid w:val="00BD1245"/>
    <w:rsid w:val="00BD2B85"/>
    <w:rsid w:val="00BE39D5"/>
    <w:rsid w:val="00BE4236"/>
    <w:rsid w:val="00BF2EF4"/>
    <w:rsid w:val="00BF4B5E"/>
    <w:rsid w:val="00BF6467"/>
    <w:rsid w:val="00BF677F"/>
    <w:rsid w:val="00BF6A92"/>
    <w:rsid w:val="00C021DB"/>
    <w:rsid w:val="00C03ABE"/>
    <w:rsid w:val="00C0543B"/>
    <w:rsid w:val="00C11822"/>
    <w:rsid w:val="00C16C45"/>
    <w:rsid w:val="00C21A0A"/>
    <w:rsid w:val="00C221B4"/>
    <w:rsid w:val="00C2444C"/>
    <w:rsid w:val="00C37107"/>
    <w:rsid w:val="00C43CEB"/>
    <w:rsid w:val="00C44B72"/>
    <w:rsid w:val="00C470DE"/>
    <w:rsid w:val="00C47FAE"/>
    <w:rsid w:val="00C505B0"/>
    <w:rsid w:val="00C5062D"/>
    <w:rsid w:val="00C54368"/>
    <w:rsid w:val="00C54749"/>
    <w:rsid w:val="00C63DCE"/>
    <w:rsid w:val="00C6497D"/>
    <w:rsid w:val="00C64A85"/>
    <w:rsid w:val="00C64D65"/>
    <w:rsid w:val="00C74743"/>
    <w:rsid w:val="00C75359"/>
    <w:rsid w:val="00C75395"/>
    <w:rsid w:val="00C77248"/>
    <w:rsid w:val="00C82924"/>
    <w:rsid w:val="00C86D2E"/>
    <w:rsid w:val="00C87C10"/>
    <w:rsid w:val="00C910AB"/>
    <w:rsid w:val="00C95494"/>
    <w:rsid w:val="00C9616D"/>
    <w:rsid w:val="00CA5C61"/>
    <w:rsid w:val="00CB4789"/>
    <w:rsid w:val="00CC1255"/>
    <w:rsid w:val="00CC1A55"/>
    <w:rsid w:val="00CC3BEB"/>
    <w:rsid w:val="00CC4085"/>
    <w:rsid w:val="00CD3281"/>
    <w:rsid w:val="00CD469C"/>
    <w:rsid w:val="00CD4BC0"/>
    <w:rsid w:val="00CF243E"/>
    <w:rsid w:val="00CF5758"/>
    <w:rsid w:val="00CF6E01"/>
    <w:rsid w:val="00D0025B"/>
    <w:rsid w:val="00D0102B"/>
    <w:rsid w:val="00D02F86"/>
    <w:rsid w:val="00D05C2D"/>
    <w:rsid w:val="00D10F38"/>
    <w:rsid w:val="00D20E7F"/>
    <w:rsid w:val="00D22366"/>
    <w:rsid w:val="00D262F0"/>
    <w:rsid w:val="00D32579"/>
    <w:rsid w:val="00D32ECB"/>
    <w:rsid w:val="00D43213"/>
    <w:rsid w:val="00D46218"/>
    <w:rsid w:val="00D46A2D"/>
    <w:rsid w:val="00D50488"/>
    <w:rsid w:val="00D531D2"/>
    <w:rsid w:val="00D551F6"/>
    <w:rsid w:val="00D560EE"/>
    <w:rsid w:val="00D6278A"/>
    <w:rsid w:val="00D642B0"/>
    <w:rsid w:val="00D642F8"/>
    <w:rsid w:val="00D65158"/>
    <w:rsid w:val="00D66077"/>
    <w:rsid w:val="00D708B4"/>
    <w:rsid w:val="00D70DD7"/>
    <w:rsid w:val="00D70E2E"/>
    <w:rsid w:val="00D71496"/>
    <w:rsid w:val="00D7389B"/>
    <w:rsid w:val="00D747A8"/>
    <w:rsid w:val="00D80447"/>
    <w:rsid w:val="00D83483"/>
    <w:rsid w:val="00D84217"/>
    <w:rsid w:val="00D854E2"/>
    <w:rsid w:val="00D9061B"/>
    <w:rsid w:val="00D9196C"/>
    <w:rsid w:val="00D93241"/>
    <w:rsid w:val="00D97075"/>
    <w:rsid w:val="00DA7AE1"/>
    <w:rsid w:val="00DB1286"/>
    <w:rsid w:val="00DB30C3"/>
    <w:rsid w:val="00DB3182"/>
    <w:rsid w:val="00DB47C6"/>
    <w:rsid w:val="00DC0F43"/>
    <w:rsid w:val="00DD02E7"/>
    <w:rsid w:val="00DD11EE"/>
    <w:rsid w:val="00DE1C7B"/>
    <w:rsid w:val="00DE4BC7"/>
    <w:rsid w:val="00DE5311"/>
    <w:rsid w:val="00E0324C"/>
    <w:rsid w:val="00E10642"/>
    <w:rsid w:val="00E10D72"/>
    <w:rsid w:val="00E140E0"/>
    <w:rsid w:val="00E14B75"/>
    <w:rsid w:val="00E14C52"/>
    <w:rsid w:val="00E25DFF"/>
    <w:rsid w:val="00E25ED7"/>
    <w:rsid w:val="00E30233"/>
    <w:rsid w:val="00E30B7F"/>
    <w:rsid w:val="00E43C4A"/>
    <w:rsid w:val="00E44611"/>
    <w:rsid w:val="00E4607B"/>
    <w:rsid w:val="00E505B7"/>
    <w:rsid w:val="00E51AD6"/>
    <w:rsid w:val="00E529AF"/>
    <w:rsid w:val="00E556F5"/>
    <w:rsid w:val="00E55B99"/>
    <w:rsid w:val="00E6536A"/>
    <w:rsid w:val="00E66F3A"/>
    <w:rsid w:val="00E7429F"/>
    <w:rsid w:val="00E74CC2"/>
    <w:rsid w:val="00E778A0"/>
    <w:rsid w:val="00E80407"/>
    <w:rsid w:val="00E90F52"/>
    <w:rsid w:val="00EA1453"/>
    <w:rsid w:val="00EA32F6"/>
    <w:rsid w:val="00EA3618"/>
    <w:rsid w:val="00EA3E38"/>
    <w:rsid w:val="00EA6E2E"/>
    <w:rsid w:val="00EB3306"/>
    <w:rsid w:val="00EB4AF0"/>
    <w:rsid w:val="00EB5116"/>
    <w:rsid w:val="00EC02A1"/>
    <w:rsid w:val="00EC0BBA"/>
    <w:rsid w:val="00EC4C5D"/>
    <w:rsid w:val="00EC548B"/>
    <w:rsid w:val="00EC5B06"/>
    <w:rsid w:val="00EC6639"/>
    <w:rsid w:val="00ED2E36"/>
    <w:rsid w:val="00ED30DF"/>
    <w:rsid w:val="00ED52E3"/>
    <w:rsid w:val="00EE544C"/>
    <w:rsid w:val="00EE5A68"/>
    <w:rsid w:val="00EF31D0"/>
    <w:rsid w:val="00EF47BD"/>
    <w:rsid w:val="00F00E02"/>
    <w:rsid w:val="00F0446B"/>
    <w:rsid w:val="00F070C2"/>
    <w:rsid w:val="00F1108F"/>
    <w:rsid w:val="00F14659"/>
    <w:rsid w:val="00F2182F"/>
    <w:rsid w:val="00F21E2B"/>
    <w:rsid w:val="00F24357"/>
    <w:rsid w:val="00F32108"/>
    <w:rsid w:val="00F32DD9"/>
    <w:rsid w:val="00F345D4"/>
    <w:rsid w:val="00F40822"/>
    <w:rsid w:val="00F40FCB"/>
    <w:rsid w:val="00F459FC"/>
    <w:rsid w:val="00F50FDC"/>
    <w:rsid w:val="00F51AB9"/>
    <w:rsid w:val="00F51FC8"/>
    <w:rsid w:val="00F56D85"/>
    <w:rsid w:val="00F640D7"/>
    <w:rsid w:val="00F70F4B"/>
    <w:rsid w:val="00F71C93"/>
    <w:rsid w:val="00F71E83"/>
    <w:rsid w:val="00F72440"/>
    <w:rsid w:val="00F72D3B"/>
    <w:rsid w:val="00F73000"/>
    <w:rsid w:val="00F745BA"/>
    <w:rsid w:val="00F8019B"/>
    <w:rsid w:val="00F8346A"/>
    <w:rsid w:val="00F84D68"/>
    <w:rsid w:val="00F90826"/>
    <w:rsid w:val="00F95100"/>
    <w:rsid w:val="00F97A8F"/>
    <w:rsid w:val="00F97D56"/>
    <w:rsid w:val="00FA1901"/>
    <w:rsid w:val="00FA7F98"/>
    <w:rsid w:val="00FB03A2"/>
    <w:rsid w:val="00FB1F3C"/>
    <w:rsid w:val="00FB25BA"/>
    <w:rsid w:val="00FB280E"/>
    <w:rsid w:val="00FB2F57"/>
    <w:rsid w:val="00FB394D"/>
    <w:rsid w:val="00FB6CE9"/>
    <w:rsid w:val="00FB7008"/>
    <w:rsid w:val="00FD089A"/>
    <w:rsid w:val="00FD4196"/>
    <w:rsid w:val="00FD6648"/>
    <w:rsid w:val="00FD72D1"/>
    <w:rsid w:val="00FE1E3F"/>
    <w:rsid w:val="00FE1FE1"/>
    <w:rsid w:val="00FE3093"/>
    <w:rsid w:val="00FE4788"/>
    <w:rsid w:val="00FE7605"/>
    <w:rsid w:val="00FF01E9"/>
    <w:rsid w:val="00FF2176"/>
    <w:rsid w:val="00FF6C50"/>
    <w:rsid w:val="00FF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7153"/>
    <o:shapelayout v:ext="edit">
      <o:idmap v:ext="edit" data="1"/>
    </o:shapelayout>
  </w:shapeDefaults>
  <w:decimalSymbol w:val="."/>
  <w:listSeparator w:val=","/>
  <w14:docId w14:val="35F301DE"/>
  <w15:chartTrackingRefBased/>
  <w15:docId w15:val="{0C4C77A9-DFA3-E04E-A3D5-166CA3C32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B0E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C1A5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AU" w:eastAsia="en-AU"/>
    </w:rPr>
  </w:style>
  <w:style w:type="paragraph" w:styleId="Heading2">
    <w:name w:val="heading 2"/>
    <w:basedOn w:val="Normal"/>
    <w:next w:val="Normal"/>
    <w:link w:val="Heading2Char"/>
    <w:qFormat/>
    <w:rsid w:val="00CC1A5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AU" w:eastAsia="en-AU"/>
    </w:rPr>
  </w:style>
  <w:style w:type="paragraph" w:styleId="Heading3">
    <w:name w:val="heading 3"/>
    <w:basedOn w:val="Normal"/>
    <w:next w:val="Normal"/>
    <w:link w:val="Heading3Char"/>
    <w:qFormat/>
    <w:rsid w:val="00CC1A5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3C4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53C4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53C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3C4C"/>
  </w:style>
  <w:style w:type="paragraph" w:styleId="Footer">
    <w:name w:val="footer"/>
    <w:basedOn w:val="Normal"/>
    <w:link w:val="FooterChar"/>
    <w:unhideWhenUsed/>
    <w:rsid w:val="00353C4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53C4C"/>
  </w:style>
  <w:style w:type="character" w:styleId="Hyperlink">
    <w:name w:val="Hyperlink"/>
    <w:unhideWhenUsed/>
    <w:rsid w:val="00F51AB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51AB9"/>
    <w:rPr>
      <w:color w:val="800080"/>
      <w:u w:val="single"/>
    </w:rPr>
  </w:style>
  <w:style w:type="character" w:customStyle="1" w:styleId="Heading1Char">
    <w:name w:val="Heading 1 Char"/>
    <w:link w:val="Heading1"/>
    <w:rsid w:val="00CC1A55"/>
    <w:rPr>
      <w:rFonts w:ascii="Arial" w:eastAsia="Times New Roman" w:hAnsi="Arial" w:cs="Arial"/>
      <w:b/>
      <w:bCs/>
      <w:kern w:val="32"/>
      <w:sz w:val="32"/>
      <w:szCs w:val="32"/>
      <w:lang w:eastAsia="en-AU"/>
    </w:rPr>
  </w:style>
  <w:style w:type="character" w:customStyle="1" w:styleId="Heading2Char">
    <w:name w:val="Heading 2 Char"/>
    <w:link w:val="Heading2"/>
    <w:rsid w:val="00CC1A55"/>
    <w:rPr>
      <w:rFonts w:ascii="Arial" w:eastAsia="Times New Roman" w:hAnsi="Arial" w:cs="Arial"/>
      <w:b/>
      <w:bCs/>
      <w:i/>
      <w:iCs/>
      <w:sz w:val="28"/>
      <w:szCs w:val="28"/>
      <w:lang w:eastAsia="en-AU"/>
    </w:rPr>
  </w:style>
  <w:style w:type="character" w:customStyle="1" w:styleId="Heading3Char">
    <w:name w:val="Heading 3 Char"/>
    <w:link w:val="Heading3"/>
    <w:rsid w:val="00CC1A55"/>
    <w:rPr>
      <w:rFonts w:ascii="Arial" w:eastAsia="Times New Roman" w:hAnsi="Arial" w:cs="Arial"/>
      <w:b/>
      <w:bCs/>
      <w:sz w:val="26"/>
      <w:szCs w:val="26"/>
      <w:lang w:eastAsia="en-AU"/>
    </w:rPr>
  </w:style>
  <w:style w:type="character" w:customStyle="1" w:styleId="Factsheetheading">
    <w:name w:val="Fact sheet heading"/>
    <w:rsid w:val="00CC1A55"/>
    <w:rPr>
      <w:rFonts w:ascii="Arial" w:hAnsi="Arial"/>
      <w:b/>
      <w:bCs/>
      <w:color w:val="84817C"/>
      <w:sz w:val="56"/>
    </w:rPr>
  </w:style>
  <w:style w:type="table" w:styleId="TableGrid">
    <w:name w:val="Table Grid"/>
    <w:basedOn w:val="TableNormal"/>
    <w:rsid w:val="00797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Fields">
    <w:name w:val="Form Fields"/>
    <w:qFormat/>
    <w:rsid w:val="005B4B76"/>
    <w:pPr>
      <w:spacing w:line="336" w:lineRule="auto"/>
    </w:pPr>
    <w:rPr>
      <w:rFonts w:ascii="Arial" w:hAnsi="Arial" w:cs="Arial"/>
      <w:sz w:val="18"/>
      <w:lang w:val="en-US" w:eastAsia="en-US"/>
    </w:rPr>
  </w:style>
  <w:style w:type="paragraph" w:customStyle="1" w:styleId="BodyText1">
    <w:name w:val="Body Text1"/>
    <w:basedOn w:val="Normal"/>
    <w:qFormat/>
    <w:rsid w:val="001B2505"/>
    <w:pPr>
      <w:tabs>
        <w:tab w:val="left" w:pos="9214"/>
      </w:tabs>
      <w:spacing w:after="120" w:line="240" w:lineRule="exact"/>
    </w:pPr>
    <w:rPr>
      <w:rFonts w:ascii="Arial" w:hAnsi="Arial" w:cs="Arial"/>
      <w:sz w:val="18"/>
      <w:szCs w:val="18"/>
    </w:rPr>
  </w:style>
  <w:style w:type="paragraph" w:customStyle="1" w:styleId="indentedbodytext">
    <w:name w:val="indented body text"/>
    <w:basedOn w:val="Normal"/>
    <w:qFormat/>
    <w:rsid w:val="000660FF"/>
    <w:pPr>
      <w:spacing w:line="360" w:lineRule="auto"/>
      <w:ind w:left="425"/>
    </w:pPr>
    <w:rPr>
      <w:rFonts w:ascii="Arial" w:hAnsi="Arial" w:cs="Arial"/>
      <w:sz w:val="18"/>
      <w:szCs w:val="22"/>
    </w:rPr>
  </w:style>
  <w:style w:type="character" w:customStyle="1" w:styleId="bolditalic">
    <w:name w:val="bold italic"/>
    <w:basedOn w:val="DefaultParagraphFont"/>
    <w:uiPriority w:val="1"/>
    <w:qFormat/>
    <w:rsid w:val="001B2505"/>
    <w:rPr>
      <w:b/>
      <w:bCs/>
      <w:i/>
      <w:iCs/>
    </w:rPr>
  </w:style>
  <w:style w:type="character" w:customStyle="1" w:styleId="bold">
    <w:name w:val="bold"/>
    <w:basedOn w:val="DefaultParagraphFont"/>
    <w:uiPriority w:val="1"/>
    <w:qFormat/>
    <w:rsid w:val="006A6251"/>
    <w:rPr>
      <w:rFonts w:ascii="Arial" w:hAnsi="Arial"/>
      <w:b/>
      <w:bCs/>
      <w:i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81560F"/>
    <w:rPr>
      <w:color w:val="605E5C"/>
      <w:shd w:val="clear" w:color="auto" w:fill="E1DFDD"/>
    </w:rPr>
  </w:style>
  <w:style w:type="paragraph" w:customStyle="1" w:styleId="bodytextbold">
    <w:name w:val="body text bold"/>
    <w:basedOn w:val="Normal"/>
    <w:qFormat/>
    <w:rsid w:val="00C54368"/>
    <w:pPr>
      <w:tabs>
        <w:tab w:val="left" w:pos="9214"/>
      </w:tabs>
      <w:spacing w:after="120" w:line="240" w:lineRule="exact"/>
    </w:pPr>
    <w:rPr>
      <w:rFonts w:ascii="Arial" w:hAnsi="Arial" w:cs="Arial"/>
      <w:b/>
      <w:bCs/>
      <w:sz w:val="18"/>
      <w:szCs w:val="18"/>
    </w:rPr>
  </w:style>
  <w:style w:type="paragraph" w:styleId="NoSpacing">
    <w:name w:val="No Spacing"/>
    <w:uiPriority w:val="1"/>
    <w:qFormat/>
    <w:rsid w:val="00C54368"/>
    <w:rPr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E751D"/>
    <w:rPr>
      <w:color w:val="808080"/>
    </w:rPr>
  </w:style>
  <w:style w:type="paragraph" w:styleId="EnvelopeAddress">
    <w:name w:val="envelope address"/>
    <w:basedOn w:val="Normal"/>
    <w:uiPriority w:val="99"/>
    <w:semiHidden/>
    <w:unhideWhenUsed/>
    <w:rsid w:val="0095314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7C29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29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29D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9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9DD"/>
    <w:rPr>
      <w:b/>
      <w:bCs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7E1FC2"/>
    <w:pPr>
      <w:ind w:left="720"/>
      <w:contextualSpacing/>
    </w:pPr>
  </w:style>
  <w:style w:type="paragraph" w:styleId="Revision">
    <w:name w:val="Revision"/>
    <w:hidden/>
    <w:uiPriority w:val="99"/>
    <w:semiHidden/>
    <w:rsid w:val="00D22366"/>
    <w:rPr>
      <w:sz w:val="24"/>
      <w:szCs w:val="24"/>
      <w:lang w:val="en-US" w:eastAsia="en-US"/>
    </w:rPr>
  </w:style>
  <w:style w:type="paragraph" w:customStyle="1" w:styleId="Default">
    <w:name w:val="Default"/>
    <w:rsid w:val="00735AFE"/>
    <w:pPr>
      <w:autoSpaceDE w:val="0"/>
      <w:autoSpaceDN w:val="0"/>
      <w:adjustRightInd w:val="0"/>
    </w:pPr>
    <w:rPr>
      <w:rFonts w:ascii="BBEEG K+ Meta OT" w:hAnsi="BBEEG K+ Meta OT" w:cs="BBEEG K+ Meta OT"/>
      <w:color w:val="000000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70E2E"/>
    <w:rPr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qFormat/>
    <w:rsid w:val="00CD3281"/>
    <w:pPr>
      <w:spacing w:before="120" w:after="120" w:line="260" w:lineRule="exact"/>
    </w:pPr>
    <w:rPr>
      <w:rFonts w:asciiTheme="minorHAnsi" w:eastAsia="Times New Roman" w:hAnsiTheme="minorHAnsi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rsid w:val="00CD3281"/>
    <w:rPr>
      <w:rFonts w:asciiTheme="minorHAnsi" w:eastAsia="Times New Roman" w:hAnsiTheme="minorHAnsi"/>
      <w:szCs w:val="24"/>
      <w:lang w:eastAsia="en-AU"/>
    </w:rPr>
  </w:style>
  <w:style w:type="character" w:customStyle="1" w:styleId="Style3">
    <w:name w:val="Style3"/>
    <w:basedOn w:val="DefaultParagraphFont"/>
    <w:uiPriority w:val="1"/>
    <w:rsid w:val="00C82924"/>
    <w:rPr>
      <w:rFonts w:ascii="Arial" w:hAnsi="Arial"/>
      <w:color w:val="auto"/>
      <w:sz w:val="22"/>
    </w:rPr>
  </w:style>
  <w:style w:type="character" w:customStyle="1" w:styleId="Style4">
    <w:name w:val="Style4"/>
    <w:basedOn w:val="DefaultParagraphFont"/>
    <w:uiPriority w:val="1"/>
    <w:rsid w:val="00D531D2"/>
    <w:rPr>
      <w:rFonts w:ascii="Arial" w:hAnsi="Arial"/>
      <w:color w:val="auto"/>
      <w:sz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22FB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22FBB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22FB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22FBB"/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Style1">
    <w:name w:val="Style1"/>
    <w:basedOn w:val="DefaultParagraphFont"/>
    <w:uiPriority w:val="1"/>
    <w:rsid w:val="002A1712"/>
    <w:rPr>
      <w:rFonts w:ascii="Arial" w:hAnsi="Arial"/>
      <w:sz w:val="21"/>
    </w:rPr>
  </w:style>
  <w:style w:type="character" w:customStyle="1" w:styleId="Formtextfields">
    <w:name w:val="Form text fields"/>
    <w:basedOn w:val="DefaultParagraphFont"/>
    <w:uiPriority w:val="1"/>
    <w:qFormat/>
    <w:rsid w:val="002A1712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6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28230">
          <w:blockQuote w:val="1"/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7670">
          <w:blockQuote w:val="1"/>
          <w:marLeft w:val="34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1960">
              <w:blockQuote w:val="1"/>
              <w:marLeft w:val="600"/>
              <w:marRight w:val="0"/>
              <w:marTop w:val="8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0826">
              <w:blockQuote w:val="1"/>
              <w:marLeft w:val="600"/>
              <w:marRight w:val="0"/>
              <w:marTop w:val="8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95826">
              <w:blockQuote w:val="1"/>
              <w:marLeft w:val="600"/>
              <w:marRight w:val="0"/>
              <w:marTop w:val="8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7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ontrol" Target="activeX/activeX1.xml"/><Relationship Id="rId18" Type="http://schemas.openxmlformats.org/officeDocument/2006/relationships/image" Target="media/image4.wmf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control" Target="activeX/activeX5.xml"/><Relationship Id="rId7" Type="http://schemas.openxmlformats.org/officeDocument/2006/relationships/webSettings" Target="webSettings.xml"/><Relationship Id="rId12" Type="http://schemas.openxmlformats.org/officeDocument/2006/relationships/image" Target="media/image1.wmf"/><Relationship Id="rId17" Type="http://schemas.openxmlformats.org/officeDocument/2006/relationships/control" Target="activeX/activeX3.xml"/><Relationship Id="rId25" Type="http://schemas.openxmlformats.org/officeDocument/2006/relationships/hyperlink" Target="https://www.qld.gov.au/law/housing-and-neighbours/body-corporate/committees-meetings/committee-meetings/voting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wmf"/><Relationship Id="rId20" Type="http://schemas.openxmlformats.org/officeDocument/2006/relationships/image" Target="media/image5.w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qld.gov.au/law/housing-and-neighbours/body-corporate/committees-meetings/general-meetings/submitting-motions" TargetMode="External"/><Relationship Id="rId24" Type="http://schemas.openxmlformats.org/officeDocument/2006/relationships/hyperlink" Target="http://www.qld.gov.au/bodycorporate" TargetMode="External"/><Relationship Id="rId5" Type="http://schemas.openxmlformats.org/officeDocument/2006/relationships/styles" Target="styles.xml"/><Relationship Id="rId15" Type="http://schemas.openxmlformats.org/officeDocument/2006/relationships/control" Target="activeX/activeX2.xml"/><Relationship Id="rId23" Type="http://schemas.openxmlformats.org/officeDocument/2006/relationships/control" Target="activeX/activeX6.xml"/><Relationship Id="rId28" Type="http://schemas.openxmlformats.org/officeDocument/2006/relationships/header" Target="header2.xml"/><Relationship Id="rId10" Type="http://schemas.openxmlformats.org/officeDocument/2006/relationships/hyperlink" Target="https://www.qld.gov.au/law/housing-and-neighbours/body-corporate/committees-meetings/general-meetings/drafting-motions" TargetMode="External"/><Relationship Id="rId19" Type="http://schemas.openxmlformats.org/officeDocument/2006/relationships/control" Target="activeX/activeX4.xml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wmf"/><Relationship Id="rId22" Type="http://schemas.openxmlformats.org/officeDocument/2006/relationships/image" Target="media/image6.wmf"/><Relationship Id="rId27" Type="http://schemas.openxmlformats.org/officeDocument/2006/relationships/footer" Target="footer1.xml"/><Relationship Id="rId30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80C625033A64AA0A889222550B20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4C1F8-AAA1-4307-91D7-854A959A61A3}"/>
      </w:docPartPr>
      <w:docPartBody>
        <w:p w:rsidR="003D158F" w:rsidRDefault="0066370A" w:rsidP="0066370A">
          <w:pPr>
            <w:pStyle w:val="880C625033A64AA0A889222550B200E12"/>
          </w:pPr>
          <w:r w:rsidRPr="00D531D2">
            <w:rPr>
              <w:rStyle w:val="PlaceholderText"/>
              <w:rFonts w:ascii="Arial" w:hAnsi="Arial" w:cs="Arial"/>
              <w:sz w:val="20"/>
              <w:szCs w:val="20"/>
            </w:rPr>
            <w:t>&lt;CTS number&gt;</w:t>
          </w:r>
        </w:p>
      </w:docPartBody>
    </w:docPart>
    <w:docPart>
      <w:docPartPr>
        <w:name w:val="7B41AA989F1244CB9B233864DF2B7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2717C-00F0-4273-847E-F8DD9C06270D}"/>
      </w:docPartPr>
      <w:docPartBody>
        <w:p w:rsidR="003D158F" w:rsidRDefault="0066370A" w:rsidP="0066370A">
          <w:pPr>
            <w:pStyle w:val="7B41AA989F1244CB9B233864DF2B7FC22"/>
          </w:pPr>
          <w:r w:rsidRPr="00D531D2">
            <w:rPr>
              <w:rStyle w:val="PlaceholderText"/>
              <w:rFonts w:ascii="Arial" w:hAnsi="Arial" w:cs="Arial"/>
              <w:sz w:val="20"/>
              <w:szCs w:val="20"/>
            </w:rPr>
            <w:t>&lt;name of the body corporate&gt;</w:t>
          </w:r>
        </w:p>
      </w:docPartBody>
    </w:docPart>
    <w:docPart>
      <w:docPartPr>
        <w:name w:val="D09F51B09B914C7EB673026B10E89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BDE1B-8B84-4D71-86C4-A88DCD25D678}"/>
      </w:docPartPr>
      <w:docPartBody>
        <w:p w:rsidR="003D158F" w:rsidRDefault="0066370A" w:rsidP="0066370A">
          <w:pPr>
            <w:pStyle w:val="D09F51B09B914C7EB673026B10E899FA2"/>
          </w:pPr>
          <w:r w:rsidRPr="005D030E">
            <w:rPr>
              <w:rStyle w:val="PlaceholderText"/>
              <w:rFonts w:ascii="Arial" w:hAnsi="Arial" w:cs="Arial"/>
              <w:sz w:val="20"/>
              <w:szCs w:val="20"/>
            </w:rPr>
            <w:t>&lt;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 xml:space="preserve">write a </w:t>
          </w:r>
          <w:r w:rsidRPr="005D030E">
            <w:rPr>
              <w:rStyle w:val="PlaceholderText"/>
              <w:rFonts w:ascii="Arial" w:hAnsi="Arial" w:cs="Arial"/>
              <w:sz w:val="20"/>
              <w:szCs w:val="20"/>
            </w:rPr>
            <w:t>title for your motion&gt;</w:t>
          </w:r>
        </w:p>
      </w:docPartBody>
    </w:docPart>
    <w:docPart>
      <w:docPartPr>
        <w:name w:val="64B09F620B2240C9A0809D8EAF56E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8C950-A995-491D-9B37-64F16431F5F7}"/>
      </w:docPartPr>
      <w:docPartBody>
        <w:p w:rsidR="003D158F" w:rsidRDefault="0066370A" w:rsidP="0066370A">
          <w:pPr>
            <w:pStyle w:val="64B09F620B2240C9A0809D8EAF56E9842"/>
          </w:pPr>
          <w:r w:rsidRPr="005D030E">
            <w:rPr>
              <w:rStyle w:val="PlaceholderText"/>
              <w:rFonts w:ascii="Arial" w:hAnsi="Arial" w:cs="Arial"/>
              <w:sz w:val="20"/>
              <w:szCs w:val="20"/>
            </w:rPr>
            <w:t>&lt;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 xml:space="preserve">write the wording of your motion here. </w:t>
          </w:r>
          <w:r w:rsidRPr="005D030E">
            <w:rPr>
              <w:rStyle w:val="PlaceholderText"/>
              <w:rFonts w:ascii="Arial" w:hAnsi="Arial" w:cs="Arial"/>
              <w:sz w:val="20"/>
              <w:szCs w:val="20"/>
            </w:rPr>
            <w:t>Motions usually start with 'That the body corporate...' or 'That the committee...'&gt;</w:t>
          </w:r>
        </w:p>
      </w:docPartBody>
    </w:docPart>
    <w:docPart>
      <w:docPartPr>
        <w:name w:val="F6D6447C3070460C88C87828122B1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AC219-1DFF-41D1-A093-20571CBD64C7}"/>
      </w:docPartPr>
      <w:docPartBody>
        <w:p w:rsidR="003D158F" w:rsidRDefault="0066370A" w:rsidP="0066370A">
          <w:pPr>
            <w:pStyle w:val="F6D6447C3070460C88C87828122B11332"/>
          </w:pPr>
          <w:r w:rsidRPr="00D531D2">
            <w:rPr>
              <w:rStyle w:val="PlaceholderText"/>
              <w:rFonts w:ascii="Arial" w:hAnsi="Arial" w:cs="Arial"/>
              <w:sz w:val="20"/>
              <w:szCs w:val="20"/>
            </w:rPr>
            <w:t>&lt;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>explain what you have attached</w:t>
          </w:r>
          <w:r w:rsidRPr="00D531D2">
            <w:rPr>
              <w:rStyle w:val="PlaceholderText"/>
              <w:rFonts w:ascii="Arial" w:hAnsi="Arial" w:cs="Arial"/>
              <w:sz w:val="20"/>
              <w:szCs w:val="20"/>
            </w:rPr>
            <w:t>&gt;</w:t>
          </w:r>
        </w:p>
      </w:docPartBody>
    </w:docPart>
    <w:docPart>
      <w:docPartPr>
        <w:name w:val="64BAAE8AA6AD4C809AD02A00B654C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C8262-72EA-469C-B942-705556307689}"/>
      </w:docPartPr>
      <w:docPartBody>
        <w:p w:rsidR="00CD56BB" w:rsidRDefault="0066370A" w:rsidP="0066370A">
          <w:pPr>
            <w:pStyle w:val="64BAAE8AA6AD4C809AD02A00B654C29A2"/>
          </w:pPr>
          <w:r w:rsidRPr="00D531D2">
            <w:rPr>
              <w:rStyle w:val="PlaceholderText"/>
              <w:rFonts w:ascii="Arial" w:hAnsi="Arial" w:cs="Arial"/>
              <w:sz w:val="20"/>
              <w:szCs w:val="20"/>
            </w:rPr>
            <w:t>&lt;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>your signature/s</w:t>
          </w:r>
          <w:r w:rsidRPr="00D531D2">
            <w:rPr>
              <w:rStyle w:val="PlaceholderText"/>
              <w:rFonts w:ascii="Arial" w:hAnsi="Arial" w:cs="Arial"/>
              <w:sz w:val="20"/>
              <w:szCs w:val="20"/>
            </w:rPr>
            <w:t>&gt;</w:t>
          </w:r>
        </w:p>
      </w:docPartBody>
    </w:docPart>
    <w:docPart>
      <w:docPartPr>
        <w:name w:val="39703DA7B1DB4BFE9422C4985D16E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65BCB-7938-4E7F-80B1-FBE37F12C4A6}"/>
      </w:docPartPr>
      <w:docPartBody>
        <w:p w:rsidR="00CD56BB" w:rsidRDefault="00CD56BB" w:rsidP="00CD56BB">
          <w:pPr>
            <w:pStyle w:val="39703DA7B1DB4BFE9422C4985D16EBC6"/>
          </w:pPr>
          <w:r w:rsidRPr="002E1BAD">
            <w:rPr>
              <w:rStyle w:val="PlaceholderText"/>
              <w:rFonts w:ascii="Arial" w:hAnsi="Arial" w:cs="Arial"/>
            </w:rPr>
            <w:t>&lt;Date this form is given to the person/s named below&gt;</w:t>
          </w:r>
        </w:p>
      </w:docPartBody>
    </w:docPart>
    <w:docPart>
      <w:docPartPr>
        <w:name w:val="1E9B2E763068449B812F669CF44C8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A113C-FC7A-4F04-8555-6ADA284B8FBF}"/>
      </w:docPartPr>
      <w:docPartBody>
        <w:p w:rsidR="00CD56BB" w:rsidRDefault="0066370A" w:rsidP="0066370A">
          <w:pPr>
            <w:pStyle w:val="1E9B2E763068449B812F669CF44C84412"/>
          </w:pPr>
          <w:r w:rsidRPr="00D531D2">
            <w:rPr>
              <w:rStyle w:val="PlaceholderText"/>
              <w:rFonts w:ascii="Arial" w:hAnsi="Arial" w:cs="Arial"/>
              <w:sz w:val="20"/>
              <w:szCs w:val="20"/>
            </w:rPr>
            <w:t>&lt;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 xml:space="preserve">your </w:t>
          </w:r>
          <w:r w:rsidRPr="00D531D2">
            <w:rPr>
              <w:rStyle w:val="PlaceholderText"/>
              <w:rFonts w:ascii="Arial" w:hAnsi="Arial" w:cs="Arial"/>
              <w:sz w:val="20"/>
              <w:szCs w:val="20"/>
            </w:rPr>
            <w:t>name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>/s</w:t>
          </w:r>
          <w:r w:rsidRPr="00D531D2">
            <w:rPr>
              <w:rStyle w:val="PlaceholderText"/>
              <w:rFonts w:ascii="Arial" w:hAnsi="Arial" w:cs="Arial"/>
              <w:sz w:val="20"/>
              <w:szCs w:val="20"/>
            </w:rPr>
            <w:t>&gt;</w:t>
          </w:r>
        </w:p>
      </w:docPartBody>
    </w:docPart>
    <w:docPart>
      <w:docPartPr>
        <w:name w:val="A620E003E06D4DFFACDCB365A5214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6AF7C-5FD2-427F-83D8-0CA5837427F2}"/>
      </w:docPartPr>
      <w:docPartBody>
        <w:p w:rsidR="00CD56BB" w:rsidRDefault="0066370A" w:rsidP="0066370A">
          <w:pPr>
            <w:pStyle w:val="A620E003E06D4DFFACDCB365A5214F5A2"/>
          </w:pPr>
          <w:r w:rsidRPr="00D531D2">
            <w:rPr>
              <w:rStyle w:val="PlaceholderText"/>
              <w:rFonts w:ascii="Arial" w:hAnsi="Arial" w:cs="Arial"/>
              <w:sz w:val="20"/>
              <w:szCs w:val="20"/>
            </w:rPr>
            <w:t>&lt;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>your lot number</w:t>
          </w:r>
          <w:r w:rsidRPr="00D531D2">
            <w:rPr>
              <w:rStyle w:val="PlaceholderText"/>
              <w:rFonts w:ascii="Arial" w:hAnsi="Arial" w:cs="Arial"/>
              <w:sz w:val="20"/>
              <w:szCs w:val="20"/>
            </w:rPr>
            <w:t>&gt;</w:t>
          </w:r>
        </w:p>
      </w:docPartBody>
    </w:docPart>
    <w:docPart>
      <w:docPartPr>
        <w:name w:val="818C9EB4726148DFB7D215EB6F3A4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54E68-A9B6-4541-8DE0-7E08CE130D3A}"/>
      </w:docPartPr>
      <w:docPartBody>
        <w:p w:rsidR="00FF023C" w:rsidRDefault="0066370A" w:rsidP="0066370A">
          <w:pPr>
            <w:pStyle w:val="818C9EB4726148DFB7D215EB6F3A47493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&lt;required resolution type&gt;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bel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ta Pro">
    <w:altName w:val="Calibri"/>
    <w:panose1 w:val="02000503040000020004"/>
    <w:charset w:val="00"/>
    <w:family w:val="auto"/>
    <w:pitch w:val="variable"/>
    <w:sig w:usb0="A00002FF" w:usb1="5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BEEG K+ Meta O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3A0"/>
    <w:rsid w:val="003D158F"/>
    <w:rsid w:val="00494421"/>
    <w:rsid w:val="0066370A"/>
    <w:rsid w:val="00B703A0"/>
    <w:rsid w:val="00CD56BB"/>
    <w:rsid w:val="00E15D8B"/>
    <w:rsid w:val="00FF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70A"/>
    <w:rPr>
      <w:color w:val="808080"/>
    </w:rPr>
  </w:style>
  <w:style w:type="paragraph" w:customStyle="1" w:styleId="39703DA7B1DB4BFE9422C4985D16EBC6">
    <w:name w:val="39703DA7B1DB4BFE9422C4985D16EBC6"/>
    <w:rsid w:val="00CD56BB"/>
  </w:style>
  <w:style w:type="paragraph" w:customStyle="1" w:styleId="7B41AA989F1244CB9B233864DF2B7FC2">
    <w:name w:val="7B41AA989F1244CB9B233864DF2B7FC2"/>
    <w:rsid w:val="0066370A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:lang w:val="en-US" w:eastAsia="en-US"/>
      <w14:ligatures w14:val="none"/>
    </w:rPr>
  </w:style>
  <w:style w:type="paragraph" w:customStyle="1" w:styleId="880C625033A64AA0A889222550B200E1">
    <w:name w:val="880C625033A64AA0A889222550B200E1"/>
    <w:rsid w:val="0066370A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:lang w:val="en-US" w:eastAsia="en-US"/>
      <w14:ligatures w14:val="none"/>
    </w:rPr>
  </w:style>
  <w:style w:type="paragraph" w:customStyle="1" w:styleId="D09F51B09B914C7EB673026B10E899FA">
    <w:name w:val="D09F51B09B914C7EB673026B10E899FA"/>
    <w:rsid w:val="0066370A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:lang w:val="en-US" w:eastAsia="en-US"/>
      <w14:ligatures w14:val="none"/>
    </w:rPr>
  </w:style>
  <w:style w:type="paragraph" w:customStyle="1" w:styleId="64B09F620B2240C9A0809D8EAF56E984">
    <w:name w:val="64B09F620B2240C9A0809D8EAF56E984"/>
    <w:rsid w:val="0066370A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:lang w:val="en-US" w:eastAsia="en-US"/>
      <w14:ligatures w14:val="none"/>
    </w:rPr>
  </w:style>
  <w:style w:type="paragraph" w:customStyle="1" w:styleId="818C9EB4726148DFB7D215EB6F3A4749">
    <w:name w:val="818C9EB4726148DFB7D215EB6F3A4749"/>
    <w:rsid w:val="0066370A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:lang w:val="en-US" w:eastAsia="en-US"/>
      <w14:ligatures w14:val="none"/>
    </w:rPr>
  </w:style>
  <w:style w:type="paragraph" w:customStyle="1" w:styleId="F6D6447C3070460C88C87828122B1133">
    <w:name w:val="F6D6447C3070460C88C87828122B1133"/>
    <w:rsid w:val="0066370A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:lang w:val="en-US" w:eastAsia="en-US"/>
      <w14:ligatures w14:val="none"/>
    </w:rPr>
  </w:style>
  <w:style w:type="paragraph" w:customStyle="1" w:styleId="1E9B2E763068449B812F669CF44C8441">
    <w:name w:val="1E9B2E763068449B812F669CF44C8441"/>
    <w:rsid w:val="0066370A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:lang w:val="en-US" w:eastAsia="en-US"/>
      <w14:ligatures w14:val="none"/>
    </w:rPr>
  </w:style>
  <w:style w:type="paragraph" w:customStyle="1" w:styleId="A620E003E06D4DFFACDCB365A5214F5A">
    <w:name w:val="A620E003E06D4DFFACDCB365A5214F5A"/>
    <w:rsid w:val="0066370A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:lang w:val="en-US" w:eastAsia="en-US"/>
      <w14:ligatures w14:val="none"/>
    </w:rPr>
  </w:style>
  <w:style w:type="paragraph" w:customStyle="1" w:styleId="64BAAE8AA6AD4C809AD02A00B654C29A">
    <w:name w:val="64BAAE8AA6AD4C809AD02A00B654C29A"/>
    <w:rsid w:val="0066370A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:lang w:val="en-US" w:eastAsia="en-US"/>
      <w14:ligatures w14:val="none"/>
    </w:rPr>
  </w:style>
  <w:style w:type="paragraph" w:customStyle="1" w:styleId="7B41AA989F1244CB9B233864DF2B7FC21">
    <w:name w:val="7B41AA989F1244CB9B233864DF2B7FC21"/>
    <w:rsid w:val="0066370A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:lang w:val="en-US" w:eastAsia="en-US"/>
      <w14:ligatures w14:val="none"/>
    </w:rPr>
  </w:style>
  <w:style w:type="paragraph" w:customStyle="1" w:styleId="880C625033A64AA0A889222550B200E11">
    <w:name w:val="880C625033A64AA0A889222550B200E11"/>
    <w:rsid w:val="0066370A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:lang w:val="en-US" w:eastAsia="en-US"/>
      <w14:ligatures w14:val="none"/>
    </w:rPr>
  </w:style>
  <w:style w:type="paragraph" w:customStyle="1" w:styleId="D09F51B09B914C7EB673026B10E899FA1">
    <w:name w:val="D09F51B09B914C7EB673026B10E899FA1"/>
    <w:rsid w:val="0066370A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:lang w:val="en-US" w:eastAsia="en-US"/>
      <w14:ligatures w14:val="none"/>
    </w:rPr>
  </w:style>
  <w:style w:type="paragraph" w:customStyle="1" w:styleId="64B09F620B2240C9A0809D8EAF56E9841">
    <w:name w:val="64B09F620B2240C9A0809D8EAF56E9841"/>
    <w:rsid w:val="0066370A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:lang w:val="en-US" w:eastAsia="en-US"/>
      <w14:ligatures w14:val="none"/>
    </w:rPr>
  </w:style>
  <w:style w:type="paragraph" w:customStyle="1" w:styleId="818C9EB4726148DFB7D215EB6F3A47491">
    <w:name w:val="818C9EB4726148DFB7D215EB6F3A47491"/>
    <w:rsid w:val="0066370A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:lang w:val="en-US" w:eastAsia="en-US"/>
      <w14:ligatures w14:val="none"/>
    </w:rPr>
  </w:style>
  <w:style w:type="paragraph" w:customStyle="1" w:styleId="F6D6447C3070460C88C87828122B11331">
    <w:name w:val="F6D6447C3070460C88C87828122B11331"/>
    <w:rsid w:val="0066370A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:lang w:val="en-US" w:eastAsia="en-US"/>
      <w14:ligatures w14:val="none"/>
    </w:rPr>
  </w:style>
  <w:style w:type="paragraph" w:customStyle="1" w:styleId="1E9B2E763068449B812F669CF44C84411">
    <w:name w:val="1E9B2E763068449B812F669CF44C84411"/>
    <w:rsid w:val="0066370A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:lang w:val="en-US" w:eastAsia="en-US"/>
      <w14:ligatures w14:val="none"/>
    </w:rPr>
  </w:style>
  <w:style w:type="paragraph" w:customStyle="1" w:styleId="A620E003E06D4DFFACDCB365A5214F5A1">
    <w:name w:val="A620E003E06D4DFFACDCB365A5214F5A1"/>
    <w:rsid w:val="0066370A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:lang w:val="en-US" w:eastAsia="en-US"/>
      <w14:ligatures w14:val="none"/>
    </w:rPr>
  </w:style>
  <w:style w:type="paragraph" w:customStyle="1" w:styleId="64BAAE8AA6AD4C809AD02A00B654C29A1">
    <w:name w:val="64BAAE8AA6AD4C809AD02A00B654C29A1"/>
    <w:rsid w:val="0066370A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:lang w:val="en-US" w:eastAsia="en-US"/>
      <w14:ligatures w14:val="none"/>
    </w:rPr>
  </w:style>
  <w:style w:type="paragraph" w:customStyle="1" w:styleId="7B41AA989F1244CB9B233864DF2B7FC22">
    <w:name w:val="7B41AA989F1244CB9B233864DF2B7FC22"/>
    <w:rsid w:val="0066370A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:lang w:val="en-US" w:eastAsia="en-US"/>
      <w14:ligatures w14:val="none"/>
    </w:rPr>
  </w:style>
  <w:style w:type="paragraph" w:customStyle="1" w:styleId="880C625033A64AA0A889222550B200E12">
    <w:name w:val="880C625033A64AA0A889222550B200E12"/>
    <w:rsid w:val="0066370A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:lang w:val="en-US" w:eastAsia="en-US"/>
      <w14:ligatures w14:val="none"/>
    </w:rPr>
  </w:style>
  <w:style w:type="paragraph" w:customStyle="1" w:styleId="D09F51B09B914C7EB673026B10E899FA2">
    <w:name w:val="D09F51B09B914C7EB673026B10E899FA2"/>
    <w:rsid w:val="0066370A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:lang w:val="en-US" w:eastAsia="en-US"/>
      <w14:ligatures w14:val="none"/>
    </w:rPr>
  </w:style>
  <w:style w:type="paragraph" w:customStyle="1" w:styleId="64B09F620B2240C9A0809D8EAF56E9842">
    <w:name w:val="64B09F620B2240C9A0809D8EAF56E9842"/>
    <w:rsid w:val="0066370A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:lang w:val="en-US" w:eastAsia="en-US"/>
      <w14:ligatures w14:val="none"/>
    </w:rPr>
  </w:style>
  <w:style w:type="paragraph" w:customStyle="1" w:styleId="818C9EB4726148DFB7D215EB6F3A47493">
    <w:name w:val="818C9EB4726148DFB7D215EB6F3A47493"/>
    <w:rsid w:val="0066370A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:lang w:val="en-US" w:eastAsia="en-US"/>
      <w14:ligatures w14:val="none"/>
    </w:rPr>
  </w:style>
  <w:style w:type="paragraph" w:customStyle="1" w:styleId="F6D6447C3070460C88C87828122B11332">
    <w:name w:val="F6D6447C3070460C88C87828122B11332"/>
    <w:rsid w:val="0066370A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:lang w:val="en-US" w:eastAsia="en-US"/>
      <w14:ligatures w14:val="none"/>
    </w:rPr>
  </w:style>
  <w:style w:type="paragraph" w:customStyle="1" w:styleId="1E9B2E763068449B812F669CF44C84412">
    <w:name w:val="1E9B2E763068449B812F669CF44C84412"/>
    <w:rsid w:val="0066370A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:lang w:val="en-US" w:eastAsia="en-US"/>
      <w14:ligatures w14:val="none"/>
    </w:rPr>
  </w:style>
  <w:style w:type="paragraph" w:customStyle="1" w:styleId="A620E003E06D4DFFACDCB365A5214F5A2">
    <w:name w:val="A620E003E06D4DFFACDCB365A5214F5A2"/>
    <w:rsid w:val="0066370A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:lang w:val="en-US" w:eastAsia="en-US"/>
      <w14:ligatures w14:val="none"/>
    </w:rPr>
  </w:style>
  <w:style w:type="paragraph" w:customStyle="1" w:styleId="64BAAE8AA6AD4C809AD02A00B654C29A2">
    <w:name w:val="64BAAE8AA6AD4C809AD02A00B654C29A2"/>
    <w:rsid w:val="0066370A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:lang w:val="en-US" w:eastAsia="en-US"/>
      <w14:ligatures w14:val="none"/>
    </w:rPr>
  </w:style>
  <w:style w:type="paragraph" w:customStyle="1" w:styleId="7B41AA989F1244CB9B233864DF2B7FC23">
    <w:name w:val="7B41AA989F1244CB9B233864DF2B7FC23"/>
    <w:rsid w:val="00FF023C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:lang w:val="en-US" w:eastAsia="en-US"/>
      <w14:ligatures w14:val="none"/>
    </w:rPr>
  </w:style>
  <w:style w:type="paragraph" w:customStyle="1" w:styleId="880C625033A64AA0A889222550B200E13">
    <w:name w:val="880C625033A64AA0A889222550B200E13"/>
    <w:rsid w:val="00FF023C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:lang w:val="en-US" w:eastAsia="en-US"/>
      <w14:ligatures w14:val="none"/>
    </w:rPr>
  </w:style>
  <w:style w:type="paragraph" w:customStyle="1" w:styleId="D09F51B09B914C7EB673026B10E899FA3">
    <w:name w:val="D09F51B09B914C7EB673026B10E899FA3"/>
    <w:rsid w:val="00FF023C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:lang w:val="en-US" w:eastAsia="en-US"/>
      <w14:ligatures w14:val="none"/>
    </w:rPr>
  </w:style>
  <w:style w:type="paragraph" w:customStyle="1" w:styleId="64B09F620B2240C9A0809D8EAF56E9843">
    <w:name w:val="64B09F620B2240C9A0809D8EAF56E9843"/>
    <w:rsid w:val="00FF023C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:lang w:val="en-US" w:eastAsia="en-US"/>
      <w14:ligatures w14:val="none"/>
    </w:rPr>
  </w:style>
  <w:style w:type="paragraph" w:customStyle="1" w:styleId="818C9EB4726148DFB7D215EB6F3A47492">
    <w:name w:val="818C9EB4726148DFB7D215EB6F3A47492"/>
    <w:rsid w:val="00FF023C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:lang w:val="en-US" w:eastAsia="en-US"/>
      <w14:ligatures w14:val="none"/>
    </w:rPr>
  </w:style>
  <w:style w:type="paragraph" w:customStyle="1" w:styleId="F6D6447C3070460C88C87828122B11333">
    <w:name w:val="F6D6447C3070460C88C87828122B11333"/>
    <w:rsid w:val="00FF023C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:lang w:val="en-US" w:eastAsia="en-US"/>
      <w14:ligatures w14:val="none"/>
    </w:rPr>
  </w:style>
  <w:style w:type="paragraph" w:customStyle="1" w:styleId="1E9B2E763068449B812F669CF44C84413">
    <w:name w:val="1E9B2E763068449B812F669CF44C84413"/>
    <w:rsid w:val="00FF023C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:lang w:val="en-US" w:eastAsia="en-US"/>
      <w14:ligatures w14:val="none"/>
    </w:rPr>
  </w:style>
  <w:style w:type="paragraph" w:customStyle="1" w:styleId="A620E003E06D4DFFACDCB365A5214F5A3">
    <w:name w:val="A620E003E06D4DFFACDCB365A5214F5A3"/>
    <w:rsid w:val="00FF023C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:lang w:val="en-US" w:eastAsia="en-US"/>
      <w14:ligatures w14:val="none"/>
    </w:rPr>
  </w:style>
  <w:style w:type="paragraph" w:customStyle="1" w:styleId="64BAAE8AA6AD4C809AD02A00B654C29A3">
    <w:name w:val="64BAAE8AA6AD4C809AD02A00B654C29A3"/>
    <w:rsid w:val="00FF023C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B5D4DA92FDF44871374E66516C526" ma:contentTypeVersion="17" ma:contentTypeDescription="Create a new document." ma:contentTypeScope="" ma:versionID="ce1e9549c956b54c1bf6365d0de96b01">
  <xsd:schema xmlns:xsd="http://www.w3.org/2001/XMLSchema" xmlns:xs="http://www.w3.org/2001/XMLSchema" xmlns:p="http://schemas.microsoft.com/office/2006/metadata/properties" xmlns:ns2="135fb99d-ebf5-402f-828a-e899036737e7" xmlns:ns3="399ccb51-a701-4393-8478-807ae0e7ca7b" targetNamespace="http://schemas.microsoft.com/office/2006/metadata/properties" ma:root="true" ma:fieldsID="22597578a56fd8e8d1ad2ee3b90eddf9" ns2:_="" ns3:_="">
    <xsd:import namespace="135fb99d-ebf5-402f-828a-e899036737e7"/>
    <xsd:import namespace="399ccb51-a701-4393-8478-807ae0e7ca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fb99d-ebf5-402f-828a-e899036737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3ddfcb4-d4d9-4c0a-a157-a322b1d893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ccb51-a701-4393-8478-807ae0e7ca7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95d3d7-69f6-457e-a992-e4a16e0b574f}" ma:internalName="TaxCatchAll" ma:showField="CatchAllData" ma:web="399ccb51-a701-4393-8478-807ae0e7ca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5E32588-AA0C-45EE-AA33-7674C2C0AE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5fb99d-ebf5-402f-828a-e899036737e7"/>
    <ds:schemaRef ds:uri="399ccb51-a701-4393-8478-807ae0e7ca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D0365A-D6E2-4167-A7D8-14DE560C17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305D6A-7B89-3C4A-AC38-E34D17E74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Links>
    <vt:vector size="12" baseType="variant">
      <vt:variant>
        <vt:i4>3932222</vt:i4>
      </vt:variant>
      <vt:variant>
        <vt:i4>18</vt:i4>
      </vt:variant>
      <vt:variant>
        <vt:i4>0</vt:i4>
      </vt:variant>
      <vt:variant>
        <vt:i4>5</vt:i4>
      </vt:variant>
      <vt:variant>
        <vt:lpwstr>https://www.qld.gov.au/law/housing-and-neighbours/body-corporate/disputes/fees</vt:lpwstr>
      </vt:variant>
      <vt:variant>
        <vt:lpwstr/>
      </vt:variant>
      <vt:variant>
        <vt:i4>7602282</vt:i4>
      </vt:variant>
      <vt:variant>
        <vt:i4>6</vt:i4>
      </vt:variant>
      <vt:variant>
        <vt:i4>0</vt:i4>
      </vt:variant>
      <vt:variant>
        <vt:i4>5</vt:i4>
      </vt:variant>
      <vt:variant>
        <vt:lpwstr>http://www.justice.qld.gov.au/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Hill</dc:creator>
  <cp:keywords/>
  <cp:lastModifiedBy>Amelia Hill</cp:lastModifiedBy>
  <cp:revision>6</cp:revision>
  <cp:lastPrinted>2024-04-18T23:44:00Z</cp:lastPrinted>
  <dcterms:created xsi:type="dcterms:W3CDTF">2025-11-17T06:15:00Z</dcterms:created>
  <dcterms:modified xsi:type="dcterms:W3CDTF">2025-11-17T23:02:00Z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